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92A14C" w14:textId="77777777" w:rsidR="00C90432" w:rsidRPr="005E3AB5" w:rsidRDefault="00C90432" w:rsidP="00C90432">
      <w:pPr>
        <w:ind w:right="-1"/>
        <w:jc w:val="center"/>
        <w:rPr>
          <w:rFonts w:ascii="Century Gothic" w:hAnsi="Century Gothic" w:cs="Arial"/>
          <w:sz w:val="22"/>
          <w:szCs w:val="22"/>
        </w:rPr>
      </w:pPr>
      <w:r w:rsidRPr="005E3AB5">
        <w:rPr>
          <w:rFonts w:ascii="Century Gothic" w:hAnsi="Century Gothic" w:cs="Arial"/>
          <w:sz w:val="22"/>
          <w:szCs w:val="22"/>
        </w:rPr>
        <w:t xml:space="preserve">AVISO </w:t>
      </w:r>
      <w:r w:rsidR="00250F70" w:rsidRPr="005E3AB5">
        <w:rPr>
          <w:rFonts w:ascii="Century Gothic" w:hAnsi="Century Gothic" w:cs="Arial"/>
          <w:sz w:val="22"/>
          <w:szCs w:val="22"/>
        </w:rPr>
        <w:t>DE PUBLICAÇÃO</w:t>
      </w:r>
    </w:p>
    <w:p w14:paraId="1F42A0FA" w14:textId="4756EE8D" w:rsidR="00C90432" w:rsidRPr="005E3AB5" w:rsidRDefault="001E59E6" w:rsidP="00C90432">
      <w:pPr>
        <w:ind w:right="-1"/>
        <w:jc w:val="center"/>
        <w:rPr>
          <w:rFonts w:ascii="Century Gothic" w:hAnsi="Century Gothic" w:cs="Arial"/>
          <w:sz w:val="22"/>
          <w:szCs w:val="22"/>
        </w:rPr>
      </w:pPr>
      <w:r w:rsidRPr="005E3AB5">
        <w:rPr>
          <w:rFonts w:ascii="Century Gothic" w:hAnsi="Century Gothic" w:cs="Arial"/>
          <w:sz w:val="22"/>
          <w:szCs w:val="22"/>
        </w:rPr>
        <w:t xml:space="preserve">PROCESSO DE LICITAÇÃO Nº </w:t>
      </w:r>
      <w:r w:rsidR="00790C85" w:rsidRPr="005E3AB5">
        <w:rPr>
          <w:rFonts w:ascii="Century Gothic" w:hAnsi="Century Gothic" w:cs="Arial"/>
          <w:sz w:val="22"/>
          <w:szCs w:val="22"/>
        </w:rPr>
        <w:t>002/2.022</w:t>
      </w:r>
    </w:p>
    <w:p w14:paraId="5A264B6B" w14:textId="584F5C73" w:rsidR="00C90432" w:rsidRPr="005E3AB5" w:rsidRDefault="00B058A4" w:rsidP="00C90432">
      <w:pPr>
        <w:ind w:right="-1"/>
        <w:jc w:val="center"/>
        <w:rPr>
          <w:rFonts w:ascii="Century Gothic" w:hAnsi="Century Gothic" w:cs="Arial"/>
          <w:sz w:val="22"/>
          <w:szCs w:val="22"/>
        </w:rPr>
      </w:pPr>
      <w:r w:rsidRPr="005E3AB5">
        <w:rPr>
          <w:rFonts w:ascii="Century Gothic" w:hAnsi="Century Gothic" w:cs="Arial"/>
          <w:sz w:val="22"/>
          <w:szCs w:val="22"/>
        </w:rPr>
        <w:t>CARTA CONVITE Nº 001/20</w:t>
      </w:r>
      <w:r w:rsidR="00790C85" w:rsidRPr="005E3AB5">
        <w:rPr>
          <w:rFonts w:ascii="Century Gothic" w:hAnsi="Century Gothic" w:cs="Arial"/>
          <w:sz w:val="22"/>
          <w:szCs w:val="22"/>
        </w:rPr>
        <w:t>22</w:t>
      </w:r>
    </w:p>
    <w:p w14:paraId="0A283558" w14:textId="77777777" w:rsidR="00C90432" w:rsidRPr="005E3AB5" w:rsidRDefault="00C90432" w:rsidP="00C90432">
      <w:pPr>
        <w:ind w:right="-1"/>
        <w:jc w:val="center"/>
        <w:rPr>
          <w:rFonts w:ascii="Century Gothic" w:hAnsi="Century Gothic" w:cs="Arial"/>
          <w:sz w:val="22"/>
          <w:szCs w:val="22"/>
        </w:rPr>
      </w:pPr>
    </w:p>
    <w:p w14:paraId="439332E8" w14:textId="77777777" w:rsidR="00C90432" w:rsidRPr="005E3AB5" w:rsidRDefault="00C90432" w:rsidP="00C90432">
      <w:pPr>
        <w:ind w:right="-1"/>
        <w:jc w:val="both"/>
        <w:rPr>
          <w:rFonts w:ascii="Arial" w:hAnsi="Arial" w:cs="Arial"/>
          <w:sz w:val="22"/>
          <w:szCs w:val="22"/>
        </w:rPr>
      </w:pPr>
    </w:p>
    <w:p w14:paraId="0114C221" w14:textId="3A9FA4D7" w:rsidR="00250F70" w:rsidRPr="005E3AB5" w:rsidRDefault="00B42A12" w:rsidP="00C90432">
      <w:pPr>
        <w:ind w:right="-1"/>
        <w:jc w:val="both"/>
        <w:rPr>
          <w:rFonts w:ascii="Century Gothic" w:hAnsi="Century Gothic" w:cs="Arial"/>
          <w:sz w:val="22"/>
          <w:szCs w:val="22"/>
        </w:rPr>
      </w:pPr>
      <w:r w:rsidRPr="005E3AB5">
        <w:rPr>
          <w:rFonts w:ascii="Century Gothic" w:hAnsi="Century Gothic" w:cs="Arial"/>
          <w:sz w:val="22"/>
          <w:szCs w:val="22"/>
        </w:rPr>
        <w:t>O</w:t>
      </w:r>
      <w:r w:rsidR="005F33D4" w:rsidRPr="005E3AB5">
        <w:rPr>
          <w:rFonts w:ascii="Century Gothic" w:hAnsi="Century Gothic" w:cs="Arial"/>
          <w:sz w:val="22"/>
          <w:szCs w:val="22"/>
        </w:rPr>
        <w:t xml:space="preserve"> Departamento de Licitações da </w:t>
      </w:r>
      <w:r w:rsidR="00790C85" w:rsidRPr="005E3AB5">
        <w:rPr>
          <w:rFonts w:ascii="Century Gothic" w:hAnsi="Century Gothic" w:cs="Arial"/>
          <w:sz w:val="22"/>
          <w:szCs w:val="22"/>
        </w:rPr>
        <w:t>Câmara Municipal de Patrocínio do Muriaé</w:t>
      </w:r>
      <w:r w:rsidR="005F33D4" w:rsidRPr="005E3AB5">
        <w:rPr>
          <w:rFonts w:ascii="Century Gothic" w:hAnsi="Century Gothic" w:cs="Arial"/>
          <w:sz w:val="22"/>
          <w:szCs w:val="22"/>
        </w:rPr>
        <w:t xml:space="preserve">, Estado de Minas Gerais, situado à Rua </w:t>
      </w:r>
      <w:r w:rsidR="00790C85" w:rsidRPr="005E3AB5">
        <w:rPr>
          <w:rFonts w:ascii="Century Gothic" w:hAnsi="Century Gothic" w:cs="Arial"/>
          <w:sz w:val="22"/>
          <w:szCs w:val="22"/>
        </w:rPr>
        <w:t xml:space="preserve">Mário </w:t>
      </w:r>
      <w:proofErr w:type="spellStart"/>
      <w:r w:rsidR="00790C85" w:rsidRPr="005E3AB5">
        <w:rPr>
          <w:rFonts w:ascii="Century Gothic" w:hAnsi="Century Gothic" w:cs="Arial"/>
          <w:sz w:val="22"/>
          <w:szCs w:val="22"/>
        </w:rPr>
        <w:t>Daher</w:t>
      </w:r>
      <w:proofErr w:type="spellEnd"/>
      <w:r w:rsidR="00790C85" w:rsidRPr="005E3AB5">
        <w:rPr>
          <w:rFonts w:ascii="Century Gothic" w:hAnsi="Century Gothic" w:cs="Arial"/>
          <w:sz w:val="22"/>
          <w:szCs w:val="22"/>
        </w:rPr>
        <w:t xml:space="preserve">, nº 63, Bairro Centro, </w:t>
      </w:r>
      <w:r w:rsidR="005F33D4" w:rsidRPr="005E3AB5">
        <w:rPr>
          <w:rFonts w:ascii="Century Gothic" w:hAnsi="Century Gothic" w:cs="Arial"/>
          <w:sz w:val="22"/>
          <w:szCs w:val="22"/>
        </w:rPr>
        <w:t xml:space="preserve">nesta cidade de </w:t>
      </w:r>
      <w:r w:rsidR="00790C85" w:rsidRPr="005E3AB5">
        <w:rPr>
          <w:rFonts w:ascii="Century Gothic" w:hAnsi="Century Gothic" w:cs="Arial"/>
          <w:sz w:val="22"/>
          <w:szCs w:val="22"/>
        </w:rPr>
        <w:t>Patrocínio do Muriaé</w:t>
      </w:r>
      <w:r w:rsidR="005F33D4" w:rsidRPr="005E3AB5">
        <w:rPr>
          <w:rFonts w:ascii="Century Gothic" w:hAnsi="Century Gothic" w:cs="Arial"/>
          <w:sz w:val="22"/>
          <w:szCs w:val="22"/>
        </w:rPr>
        <w:t xml:space="preserve">, Estado de Minas Gerais, </w:t>
      </w:r>
      <w:r w:rsidR="00E24170" w:rsidRPr="005E3AB5">
        <w:rPr>
          <w:rFonts w:ascii="Century Gothic" w:hAnsi="Century Gothic" w:cs="Arial"/>
          <w:sz w:val="22"/>
          <w:szCs w:val="22"/>
        </w:rPr>
        <w:t>torna público que o Processo de Licitação 0</w:t>
      </w:r>
      <w:r w:rsidR="00790C85" w:rsidRPr="005E3AB5">
        <w:rPr>
          <w:rFonts w:ascii="Century Gothic" w:hAnsi="Century Gothic" w:cs="Arial"/>
          <w:sz w:val="22"/>
          <w:szCs w:val="22"/>
        </w:rPr>
        <w:t>02</w:t>
      </w:r>
      <w:r w:rsidR="00E24170" w:rsidRPr="005E3AB5">
        <w:rPr>
          <w:rFonts w:ascii="Century Gothic" w:hAnsi="Century Gothic" w:cs="Arial"/>
          <w:sz w:val="22"/>
          <w:szCs w:val="22"/>
        </w:rPr>
        <w:t>/20</w:t>
      </w:r>
      <w:r w:rsidR="00790C85" w:rsidRPr="005E3AB5">
        <w:rPr>
          <w:rFonts w:ascii="Century Gothic" w:hAnsi="Century Gothic" w:cs="Arial"/>
          <w:sz w:val="22"/>
          <w:szCs w:val="22"/>
        </w:rPr>
        <w:t>22</w:t>
      </w:r>
      <w:r w:rsidR="00E24170" w:rsidRPr="005E3AB5">
        <w:rPr>
          <w:rFonts w:ascii="Century Gothic" w:hAnsi="Century Gothic" w:cs="Arial"/>
          <w:sz w:val="22"/>
          <w:szCs w:val="22"/>
        </w:rPr>
        <w:t>/Carta Convite nº 001/20</w:t>
      </w:r>
      <w:r w:rsidR="00790C85" w:rsidRPr="005E3AB5">
        <w:rPr>
          <w:rFonts w:ascii="Century Gothic" w:hAnsi="Century Gothic" w:cs="Arial"/>
          <w:sz w:val="22"/>
          <w:szCs w:val="22"/>
        </w:rPr>
        <w:t>22</w:t>
      </w:r>
      <w:r w:rsidR="005F33D4" w:rsidRPr="005E3AB5">
        <w:rPr>
          <w:rFonts w:ascii="Century Gothic" w:hAnsi="Century Gothic" w:cs="Arial"/>
          <w:sz w:val="22"/>
          <w:szCs w:val="22"/>
        </w:rPr>
        <w:t xml:space="preserve">, </w:t>
      </w:r>
      <w:r w:rsidR="00E24170" w:rsidRPr="005E3AB5">
        <w:rPr>
          <w:rFonts w:ascii="Century Gothic" w:hAnsi="Century Gothic" w:cs="Arial"/>
          <w:sz w:val="22"/>
          <w:szCs w:val="22"/>
        </w:rPr>
        <w:t xml:space="preserve">cujo objeto destina </w:t>
      </w:r>
      <w:r w:rsidR="005F33D4" w:rsidRPr="005E3AB5">
        <w:rPr>
          <w:rFonts w:ascii="Century Gothic" w:hAnsi="Century Gothic" w:cs="Arial"/>
          <w:sz w:val="22"/>
          <w:szCs w:val="22"/>
        </w:rPr>
        <w:t xml:space="preserve">para </w:t>
      </w:r>
      <w:r w:rsidR="00790C85" w:rsidRPr="005E3AB5">
        <w:rPr>
          <w:rFonts w:ascii="Century Gothic" w:hAnsi="Century Gothic" w:cs="Arial"/>
          <w:sz w:val="22"/>
          <w:szCs w:val="22"/>
        </w:rPr>
        <w:t>contratação de serviços de obras e engenharia para execução da segunda etapa reforma e ampliação da sede da Câmara Municipal, estando incluídos todos os custos decorrentes da mão-de-obra, encargos sociais, materiais de construção, equipamentos, transportes, fretes, taxas e impostos, tudo em conformidade com as normas estabelecidas pela ABNT, NBR, NB e CREA/CAU nos termos estabelecidos pelos projetos básicos de engenharia, cujas especificações detalhadas encontram-se no Edital e seus anexos</w:t>
      </w:r>
      <w:r w:rsidR="00E24170" w:rsidRPr="005E3AB5">
        <w:rPr>
          <w:rFonts w:ascii="Century Gothic" w:hAnsi="Century Gothic" w:cs="Arial"/>
          <w:sz w:val="22"/>
          <w:szCs w:val="22"/>
        </w:rPr>
        <w:t xml:space="preserve">, será realizado no dia </w:t>
      </w:r>
      <w:r w:rsidR="00790C85" w:rsidRPr="005E3AB5">
        <w:rPr>
          <w:rFonts w:ascii="Century Gothic" w:hAnsi="Century Gothic" w:cs="Arial"/>
          <w:sz w:val="22"/>
          <w:szCs w:val="22"/>
        </w:rPr>
        <w:t>21</w:t>
      </w:r>
      <w:r w:rsidR="00E24170" w:rsidRPr="005E3AB5">
        <w:rPr>
          <w:rFonts w:ascii="Century Gothic" w:hAnsi="Century Gothic" w:cs="Arial"/>
          <w:sz w:val="22"/>
          <w:szCs w:val="22"/>
        </w:rPr>
        <w:t>/0</w:t>
      </w:r>
      <w:r w:rsidR="00790C85" w:rsidRPr="005E3AB5">
        <w:rPr>
          <w:rFonts w:ascii="Century Gothic" w:hAnsi="Century Gothic" w:cs="Arial"/>
          <w:sz w:val="22"/>
          <w:szCs w:val="22"/>
        </w:rPr>
        <w:t>2</w:t>
      </w:r>
      <w:r w:rsidR="00E24170" w:rsidRPr="005E3AB5">
        <w:rPr>
          <w:rFonts w:ascii="Century Gothic" w:hAnsi="Century Gothic" w:cs="Arial"/>
          <w:sz w:val="22"/>
          <w:szCs w:val="22"/>
        </w:rPr>
        <w:t>/20</w:t>
      </w:r>
      <w:r w:rsidR="00790C85" w:rsidRPr="005E3AB5">
        <w:rPr>
          <w:rFonts w:ascii="Century Gothic" w:hAnsi="Century Gothic" w:cs="Arial"/>
          <w:sz w:val="22"/>
          <w:szCs w:val="22"/>
        </w:rPr>
        <w:t>22</w:t>
      </w:r>
      <w:r w:rsidR="00E24170" w:rsidRPr="005E3AB5">
        <w:rPr>
          <w:rFonts w:ascii="Century Gothic" w:hAnsi="Century Gothic" w:cs="Arial"/>
          <w:sz w:val="22"/>
          <w:szCs w:val="22"/>
        </w:rPr>
        <w:t xml:space="preserve">, às </w:t>
      </w:r>
      <w:r w:rsidR="00790C85" w:rsidRPr="005E3AB5">
        <w:rPr>
          <w:rFonts w:ascii="Century Gothic" w:hAnsi="Century Gothic" w:cs="Arial"/>
          <w:sz w:val="22"/>
          <w:szCs w:val="22"/>
        </w:rPr>
        <w:t>14</w:t>
      </w:r>
      <w:r w:rsidR="00E24170" w:rsidRPr="005E3AB5">
        <w:rPr>
          <w:rFonts w:ascii="Century Gothic" w:hAnsi="Century Gothic" w:cs="Arial"/>
          <w:sz w:val="22"/>
          <w:szCs w:val="22"/>
        </w:rPr>
        <w:t>hs</w:t>
      </w:r>
      <w:r w:rsidR="00790C85" w:rsidRPr="005E3AB5">
        <w:rPr>
          <w:rFonts w:ascii="Century Gothic" w:hAnsi="Century Gothic" w:cs="Arial"/>
          <w:sz w:val="22"/>
          <w:szCs w:val="22"/>
        </w:rPr>
        <w:t>0</w:t>
      </w:r>
      <w:r w:rsidR="00E24170" w:rsidRPr="005E3AB5">
        <w:rPr>
          <w:rFonts w:ascii="Century Gothic" w:hAnsi="Century Gothic" w:cs="Arial"/>
          <w:sz w:val="22"/>
          <w:szCs w:val="22"/>
        </w:rPr>
        <w:t>0min.</w:t>
      </w:r>
    </w:p>
    <w:p w14:paraId="14682948" w14:textId="77777777" w:rsidR="00250F70" w:rsidRPr="005E3AB5" w:rsidRDefault="00250F70" w:rsidP="00C90432">
      <w:pPr>
        <w:ind w:right="-1"/>
        <w:jc w:val="both"/>
        <w:rPr>
          <w:rFonts w:ascii="Century Gothic" w:hAnsi="Century Gothic" w:cs="Arial"/>
          <w:sz w:val="22"/>
          <w:szCs w:val="22"/>
        </w:rPr>
      </w:pPr>
    </w:p>
    <w:p w14:paraId="7B0478F5" w14:textId="77777777" w:rsidR="00C90432" w:rsidRPr="005E3AB5" w:rsidRDefault="00C90432" w:rsidP="00C90432">
      <w:pPr>
        <w:ind w:right="-1"/>
        <w:jc w:val="both"/>
        <w:rPr>
          <w:rFonts w:ascii="Century Gothic" w:hAnsi="Century Gothic" w:cs="Arial"/>
          <w:sz w:val="22"/>
          <w:szCs w:val="22"/>
        </w:rPr>
      </w:pPr>
      <w:r w:rsidRPr="005E3AB5">
        <w:rPr>
          <w:rFonts w:ascii="Century Gothic" w:hAnsi="Century Gothic" w:cs="Arial"/>
          <w:sz w:val="22"/>
          <w:szCs w:val="22"/>
        </w:rPr>
        <w:t>Rege a presente licitação a Lei Federal 8.666/93</w:t>
      </w:r>
      <w:r w:rsidR="00747C1E" w:rsidRPr="005E3AB5">
        <w:rPr>
          <w:rFonts w:ascii="Century Gothic" w:hAnsi="Century Gothic" w:cs="Arial"/>
          <w:sz w:val="22"/>
          <w:szCs w:val="22"/>
        </w:rPr>
        <w:t xml:space="preserve"> </w:t>
      </w:r>
      <w:r w:rsidRPr="005E3AB5">
        <w:rPr>
          <w:rFonts w:ascii="Century Gothic" w:hAnsi="Century Gothic" w:cs="Arial"/>
          <w:sz w:val="22"/>
          <w:szCs w:val="22"/>
        </w:rPr>
        <w:t>e demais legislações aplicáveis, observadas suas alterações.</w:t>
      </w:r>
    </w:p>
    <w:p w14:paraId="75A1577C" w14:textId="77777777" w:rsidR="00C90432" w:rsidRPr="005E3AB5" w:rsidRDefault="00C90432" w:rsidP="00C90432">
      <w:pPr>
        <w:ind w:right="-1"/>
        <w:jc w:val="both"/>
        <w:rPr>
          <w:rFonts w:ascii="Century Gothic" w:hAnsi="Century Gothic" w:cs="Arial"/>
          <w:sz w:val="22"/>
          <w:szCs w:val="22"/>
        </w:rPr>
      </w:pPr>
    </w:p>
    <w:p w14:paraId="49A617AC" w14:textId="77777777" w:rsidR="00C90432" w:rsidRPr="005E3AB5" w:rsidRDefault="00C90432" w:rsidP="00C90432">
      <w:pPr>
        <w:ind w:right="-1"/>
        <w:jc w:val="both"/>
        <w:rPr>
          <w:rFonts w:ascii="Century Gothic" w:hAnsi="Century Gothic" w:cs="Arial"/>
          <w:sz w:val="22"/>
          <w:szCs w:val="22"/>
        </w:rPr>
      </w:pPr>
      <w:r w:rsidRPr="005E3AB5">
        <w:rPr>
          <w:rFonts w:ascii="Century Gothic" w:hAnsi="Century Gothic" w:cs="Arial"/>
          <w:sz w:val="22"/>
          <w:szCs w:val="22"/>
        </w:rPr>
        <w:t>Serão observados os seguintes horários e datas para os procedimentos:</w:t>
      </w:r>
    </w:p>
    <w:p w14:paraId="03E7036B" w14:textId="77777777" w:rsidR="00C90432" w:rsidRPr="005E3AB5" w:rsidRDefault="00C90432" w:rsidP="00C90432">
      <w:pPr>
        <w:ind w:right="-1"/>
        <w:jc w:val="both"/>
        <w:rPr>
          <w:rFonts w:ascii="Century Gothic" w:hAnsi="Century Gothic" w:cs="Arial"/>
          <w:sz w:val="22"/>
          <w:szCs w:val="22"/>
        </w:rPr>
      </w:pPr>
    </w:p>
    <w:p w14:paraId="507AE2DB" w14:textId="33FA7FCA" w:rsidR="00C90432" w:rsidRPr="005E3AB5" w:rsidRDefault="00C90432" w:rsidP="00C90432">
      <w:pPr>
        <w:ind w:right="-1"/>
        <w:jc w:val="both"/>
        <w:rPr>
          <w:rFonts w:ascii="Century Gothic" w:hAnsi="Century Gothic" w:cs="Arial"/>
          <w:sz w:val="22"/>
          <w:szCs w:val="22"/>
        </w:rPr>
      </w:pPr>
      <w:r w:rsidRPr="005E3AB5">
        <w:rPr>
          <w:rFonts w:ascii="Century Gothic" w:hAnsi="Century Gothic" w:cs="Arial"/>
          <w:sz w:val="22"/>
          <w:szCs w:val="22"/>
        </w:rPr>
        <w:t xml:space="preserve">Recebimento das Propostas: até as </w:t>
      </w:r>
      <w:r w:rsidR="00E24170" w:rsidRPr="005E3AB5">
        <w:rPr>
          <w:rFonts w:ascii="Century Gothic" w:hAnsi="Century Gothic" w:cs="Arial"/>
          <w:sz w:val="22"/>
          <w:szCs w:val="22"/>
        </w:rPr>
        <w:t>1</w:t>
      </w:r>
      <w:r w:rsidR="00790C85" w:rsidRPr="005E3AB5">
        <w:rPr>
          <w:rFonts w:ascii="Century Gothic" w:hAnsi="Century Gothic" w:cs="Arial"/>
          <w:sz w:val="22"/>
          <w:szCs w:val="22"/>
        </w:rPr>
        <w:t>4</w:t>
      </w:r>
      <w:r w:rsidR="00B263D6" w:rsidRPr="005E3AB5">
        <w:rPr>
          <w:rFonts w:ascii="Century Gothic" w:hAnsi="Century Gothic" w:cs="Arial"/>
          <w:sz w:val="22"/>
          <w:szCs w:val="22"/>
        </w:rPr>
        <w:t>hs</w:t>
      </w:r>
      <w:r w:rsidR="00790C85" w:rsidRPr="005E3AB5">
        <w:rPr>
          <w:rFonts w:ascii="Century Gothic" w:hAnsi="Century Gothic" w:cs="Arial"/>
          <w:sz w:val="22"/>
          <w:szCs w:val="22"/>
        </w:rPr>
        <w:t>0</w:t>
      </w:r>
      <w:r w:rsidR="00B263D6" w:rsidRPr="005E3AB5">
        <w:rPr>
          <w:rFonts w:ascii="Century Gothic" w:hAnsi="Century Gothic" w:cs="Arial"/>
          <w:sz w:val="22"/>
          <w:szCs w:val="22"/>
        </w:rPr>
        <w:t>0min</w:t>
      </w:r>
      <w:r w:rsidRPr="005E3AB5">
        <w:rPr>
          <w:rFonts w:ascii="Century Gothic" w:hAnsi="Century Gothic" w:cs="Arial"/>
          <w:sz w:val="22"/>
          <w:szCs w:val="22"/>
        </w:rPr>
        <w:t xml:space="preserve">, horário local, do dia </w:t>
      </w:r>
      <w:r w:rsidR="00790C85" w:rsidRPr="005E3AB5">
        <w:rPr>
          <w:rFonts w:ascii="Century Gothic" w:hAnsi="Century Gothic" w:cs="Arial"/>
          <w:sz w:val="22"/>
          <w:szCs w:val="22"/>
        </w:rPr>
        <w:t>21/02/2.022</w:t>
      </w:r>
      <w:r w:rsidRPr="005E3AB5">
        <w:rPr>
          <w:rFonts w:ascii="Century Gothic" w:hAnsi="Century Gothic" w:cs="Arial"/>
          <w:sz w:val="22"/>
          <w:szCs w:val="22"/>
        </w:rPr>
        <w:t>.</w:t>
      </w:r>
    </w:p>
    <w:p w14:paraId="155DD43D" w14:textId="6DFC75BA" w:rsidR="00C90432" w:rsidRPr="005E3AB5" w:rsidRDefault="00C90432" w:rsidP="00C90432">
      <w:pPr>
        <w:ind w:right="-1"/>
        <w:jc w:val="both"/>
        <w:rPr>
          <w:rFonts w:ascii="Century Gothic" w:hAnsi="Century Gothic" w:cs="Arial"/>
          <w:sz w:val="22"/>
          <w:szCs w:val="22"/>
        </w:rPr>
      </w:pPr>
      <w:r w:rsidRPr="005E3AB5">
        <w:rPr>
          <w:rFonts w:ascii="Century Gothic" w:hAnsi="Century Gothic" w:cs="Arial"/>
          <w:sz w:val="22"/>
          <w:szCs w:val="22"/>
        </w:rPr>
        <w:t xml:space="preserve">Início da Sessão: as </w:t>
      </w:r>
      <w:r w:rsidR="00790C85" w:rsidRPr="005E3AB5">
        <w:rPr>
          <w:rFonts w:ascii="Century Gothic" w:hAnsi="Century Gothic" w:cs="Arial"/>
          <w:sz w:val="22"/>
          <w:szCs w:val="22"/>
        </w:rPr>
        <w:t>14</w:t>
      </w:r>
      <w:r w:rsidR="00B263D6" w:rsidRPr="005E3AB5">
        <w:rPr>
          <w:rFonts w:ascii="Century Gothic" w:hAnsi="Century Gothic" w:cs="Arial"/>
          <w:sz w:val="22"/>
          <w:szCs w:val="22"/>
        </w:rPr>
        <w:t>hs</w:t>
      </w:r>
      <w:r w:rsidR="00790C85" w:rsidRPr="005E3AB5">
        <w:rPr>
          <w:rFonts w:ascii="Century Gothic" w:hAnsi="Century Gothic" w:cs="Arial"/>
          <w:sz w:val="22"/>
          <w:szCs w:val="22"/>
        </w:rPr>
        <w:t>0</w:t>
      </w:r>
      <w:r w:rsidR="00747C1E" w:rsidRPr="005E3AB5">
        <w:rPr>
          <w:rFonts w:ascii="Century Gothic" w:hAnsi="Century Gothic" w:cs="Arial"/>
          <w:sz w:val="22"/>
          <w:szCs w:val="22"/>
        </w:rPr>
        <w:t>1</w:t>
      </w:r>
      <w:r w:rsidR="00B263D6" w:rsidRPr="005E3AB5">
        <w:rPr>
          <w:rFonts w:ascii="Century Gothic" w:hAnsi="Century Gothic" w:cs="Arial"/>
          <w:sz w:val="22"/>
          <w:szCs w:val="22"/>
        </w:rPr>
        <w:t>min</w:t>
      </w:r>
      <w:r w:rsidRPr="005E3AB5">
        <w:rPr>
          <w:rFonts w:ascii="Century Gothic" w:hAnsi="Century Gothic" w:cs="Arial"/>
          <w:sz w:val="22"/>
          <w:szCs w:val="22"/>
        </w:rPr>
        <w:t xml:space="preserve">, horário local, do dia </w:t>
      </w:r>
      <w:r w:rsidR="00790C85" w:rsidRPr="005E3AB5">
        <w:rPr>
          <w:rFonts w:ascii="Century Gothic" w:hAnsi="Century Gothic" w:cs="Arial"/>
          <w:sz w:val="22"/>
          <w:szCs w:val="22"/>
        </w:rPr>
        <w:t>21/02/2.022</w:t>
      </w:r>
      <w:r w:rsidRPr="005E3AB5">
        <w:rPr>
          <w:rFonts w:ascii="Century Gothic" w:hAnsi="Century Gothic" w:cs="Arial"/>
          <w:sz w:val="22"/>
          <w:szCs w:val="22"/>
        </w:rPr>
        <w:t>.</w:t>
      </w:r>
    </w:p>
    <w:p w14:paraId="4BA3D21F" w14:textId="77777777" w:rsidR="00C90432" w:rsidRPr="005E3AB5" w:rsidRDefault="00C90432" w:rsidP="00C90432">
      <w:pPr>
        <w:ind w:right="-1"/>
        <w:jc w:val="both"/>
        <w:rPr>
          <w:rFonts w:ascii="Century Gothic" w:hAnsi="Century Gothic" w:cs="Arial"/>
          <w:sz w:val="22"/>
          <w:szCs w:val="22"/>
        </w:rPr>
      </w:pPr>
    </w:p>
    <w:p w14:paraId="66C0BE4F" w14:textId="77777777" w:rsidR="00C90432" w:rsidRPr="005E3AB5" w:rsidRDefault="00C90432" w:rsidP="00C90432">
      <w:pPr>
        <w:ind w:right="-1"/>
        <w:jc w:val="both"/>
        <w:rPr>
          <w:rFonts w:ascii="Century Gothic" w:hAnsi="Century Gothic" w:cs="Arial"/>
          <w:sz w:val="22"/>
          <w:szCs w:val="22"/>
        </w:rPr>
      </w:pPr>
      <w:r w:rsidRPr="005E3AB5">
        <w:rPr>
          <w:rFonts w:ascii="Century Gothic" w:hAnsi="Century Gothic" w:cs="Arial"/>
          <w:sz w:val="22"/>
          <w:szCs w:val="22"/>
        </w:rPr>
        <w:t>Poderão participar da licitação pessoas jurídicas que atuam no ramo pertinente ao objeto licitado, observadas as condições constantes do edital.</w:t>
      </w:r>
    </w:p>
    <w:p w14:paraId="0B51CEBE" w14:textId="77777777" w:rsidR="00C90432" w:rsidRPr="005E3AB5" w:rsidRDefault="00C90432" w:rsidP="00C90432">
      <w:pPr>
        <w:ind w:right="-1"/>
        <w:jc w:val="both"/>
        <w:rPr>
          <w:rFonts w:ascii="Century Gothic" w:hAnsi="Century Gothic" w:cs="Arial"/>
          <w:sz w:val="22"/>
          <w:szCs w:val="22"/>
        </w:rPr>
      </w:pPr>
    </w:p>
    <w:p w14:paraId="5C751408" w14:textId="07463C1E" w:rsidR="00C90432" w:rsidRPr="005E3AB5" w:rsidRDefault="00C90432" w:rsidP="00FB4403">
      <w:pPr>
        <w:ind w:right="-1"/>
        <w:jc w:val="both"/>
        <w:rPr>
          <w:rFonts w:ascii="Century Gothic" w:hAnsi="Century Gothic" w:cs="Arial"/>
          <w:sz w:val="22"/>
          <w:szCs w:val="22"/>
        </w:rPr>
      </w:pPr>
      <w:r w:rsidRPr="005E3AB5">
        <w:rPr>
          <w:rFonts w:ascii="Century Gothic" w:hAnsi="Century Gothic" w:cs="Arial"/>
          <w:sz w:val="22"/>
          <w:szCs w:val="22"/>
        </w:rPr>
        <w:t xml:space="preserve">O Edital Completo poderá ser obtido pelos interessados no Departamento de Licitações, situado à </w:t>
      </w:r>
      <w:r w:rsidR="00790C85" w:rsidRPr="005E3AB5">
        <w:rPr>
          <w:rFonts w:ascii="Century Gothic" w:hAnsi="Century Gothic" w:cs="Arial"/>
          <w:i/>
          <w:sz w:val="22"/>
          <w:szCs w:val="22"/>
        </w:rPr>
        <w:t xml:space="preserve">Rua Mário </w:t>
      </w:r>
      <w:proofErr w:type="spellStart"/>
      <w:r w:rsidR="00790C85" w:rsidRPr="005E3AB5">
        <w:rPr>
          <w:rFonts w:ascii="Century Gothic" w:hAnsi="Century Gothic" w:cs="Arial"/>
          <w:i/>
          <w:sz w:val="22"/>
          <w:szCs w:val="22"/>
        </w:rPr>
        <w:t>Daher</w:t>
      </w:r>
      <w:proofErr w:type="spellEnd"/>
      <w:r w:rsidR="00790C85" w:rsidRPr="005E3AB5">
        <w:rPr>
          <w:rFonts w:ascii="Century Gothic" w:hAnsi="Century Gothic" w:cs="Arial"/>
          <w:i/>
          <w:sz w:val="22"/>
          <w:szCs w:val="22"/>
        </w:rPr>
        <w:t xml:space="preserve">, nº 63 – Bairro Centro, </w:t>
      </w:r>
      <w:r w:rsidR="00790C85" w:rsidRPr="005E3AB5">
        <w:rPr>
          <w:rFonts w:ascii="Century Gothic" w:hAnsi="Century Gothic" w:cs="Arial"/>
          <w:sz w:val="22"/>
          <w:szCs w:val="22"/>
        </w:rPr>
        <w:t>nesta cidade de Patrocínio do Muriaé, Estado de Minas Gerais ou pelo endereço eletrônico: camara@cmpatrociniodomuriae.mg.gov.br</w:t>
      </w:r>
      <w:r w:rsidRPr="005E3AB5">
        <w:rPr>
          <w:rFonts w:ascii="Century Gothic" w:hAnsi="Century Gothic" w:cs="Arial"/>
          <w:sz w:val="22"/>
          <w:szCs w:val="22"/>
        </w:rPr>
        <w:t xml:space="preserve">, de segunda a sexta-feira, nos horários entre </w:t>
      </w:r>
      <w:r w:rsidR="00790C85" w:rsidRPr="005E3AB5">
        <w:rPr>
          <w:rFonts w:ascii="Century Gothic" w:hAnsi="Century Gothic" w:cs="Arial"/>
          <w:sz w:val="22"/>
          <w:szCs w:val="22"/>
        </w:rPr>
        <w:t>08</w:t>
      </w:r>
      <w:r w:rsidRPr="005E3AB5">
        <w:rPr>
          <w:rFonts w:ascii="Century Gothic" w:hAnsi="Century Gothic" w:cs="Arial"/>
          <w:sz w:val="22"/>
          <w:szCs w:val="22"/>
        </w:rPr>
        <w:t>hs</w:t>
      </w:r>
      <w:r w:rsidR="00790C85" w:rsidRPr="005E3AB5">
        <w:rPr>
          <w:rFonts w:ascii="Century Gothic" w:hAnsi="Century Gothic" w:cs="Arial"/>
          <w:sz w:val="22"/>
          <w:szCs w:val="22"/>
        </w:rPr>
        <w:t>0</w:t>
      </w:r>
      <w:r w:rsidRPr="005E3AB5">
        <w:rPr>
          <w:rFonts w:ascii="Century Gothic" w:hAnsi="Century Gothic" w:cs="Arial"/>
          <w:sz w:val="22"/>
          <w:szCs w:val="22"/>
        </w:rPr>
        <w:t>0min às 1</w:t>
      </w:r>
      <w:r w:rsidR="00790C85" w:rsidRPr="005E3AB5">
        <w:rPr>
          <w:rFonts w:ascii="Century Gothic" w:hAnsi="Century Gothic" w:cs="Arial"/>
          <w:sz w:val="22"/>
          <w:szCs w:val="22"/>
        </w:rPr>
        <w:t>5</w:t>
      </w:r>
      <w:r w:rsidRPr="005E3AB5">
        <w:rPr>
          <w:rFonts w:ascii="Century Gothic" w:hAnsi="Century Gothic" w:cs="Arial"/>
          <w:sz w:val="22"/>
          <w:szCs w:val="22"/>
        </w:rPr>
        <w:t xml:space="preserve">hs00min. É necessário que, ao fazer download do Edital, seja informado ao Departamento de Licitações, </w:t>
      </w:r>
      <w:r w:rsidR="00FB4403" w:rsidRPr="005E3AB5">
        <w:rPr>
          <w:rFonts w:ascii="Century Gothic" w:hAnsi="Century Gothic" w:cs="Arial"/>
          <w:sz w:val="22"/>
          <w:szCs w:val="22"/>
        </w:rPr>
        <w:t>no endereço eletrônico acima</w:t>
      </w:r>
      <w:r w:rsidRPr="005E3AB5">
        <w:rPr>
          <w:rFonts w:ascii="Century Gothic" w:hAnsi="Century Gothic" w:cs="Arial"/>
          <w:sz w:val="22"/>
          <w:szCs w:val="22"/>
        </w:rPr>
        <w:t xml:space="preserve">, a retirada do mesmo, para que possamos comunicar possíveis alterações que se fizerem necessárias. O Departamento de Licitações não se responsabilizará pela falta de informações relativas ao procedimento àqueles interessados que não confirmarem, pelos meios expostos, a retirada do Edital. </w:t>
      </w:r>
    </w:p>
    <w:p w14:paraId="128E5BEA" w14:textId="77777777" w:rsidR="00C90432" w:rsidRPr="005E3AB5" w:rsidRDefault="00C90432" w:rsidP="00C90432">
      <w:pPr>
        <w:ind w:right="-1"/>
        <w:jc w:val="both"/>
        <w:rPr>
          <w:rFonts w:ascii="Century Gothic" w:hAnsi="Century Gothic" w:cs="Arial"/>
          <w:sz w:val="22"/>
          <w:szCs w:val="22"/>
        </w:rPr>
      </w:pPr>
    </w:p>
    <w:p w14:paraId="7A68CDC9" w14:textId="280A75FA" w:rsidR="00C90432" w:rsidRPr="005E3AB5" w:rsidRDefault="00C90432" w:rsidP="00C90432">
      <w:pPr>
        <w:ind w:right="-1"/>
        <w:jc w:val="both"/>
        <w:rPr>
          <w:rFonts w:ascii="Century Gothic" w:hAnsi="Century Gothic" w:cs="Arial"/>
          <w:sz w:val="22"/>
          <w:szCs w:val="22"/>
        </w:rPr>
      </w:pPr>
      <w:r w:rsidRPr="005E3AB5">
        <w:rPr>
          <w:rFonts w:ascii="Century Gothic" w:hAnsi="Century Gothic" w:cs="Arial"/>
          <w:sz w:val="22"/>
          <w:szCs w:val="22"/>
        </w:rPr>
        <w:t xml:space="preserve">Quaisquer dúvidas, contatar </w:t>
      </w:r>
      <w:r w:rsidR="00FB4403" w:rsidRPr="005E3AB5">
        <w:rPr>
          <w:rFonts w:ascii="Century Gothic" w:hAnsi="Century Gothic" w:cs="Arial"/>
          <w:sz w:val="22"/>
          <w:szCs w:val="22"/>
        </w:rPr>
        <w:t>pelo endereço eletrônico citado</w:t>
      </w:r>
      <w:r w:rsidRPr="005E3AB5">
        <w:rPr>
          <w:rFonts w:ascii="Century Gothic" w:hAnsi="Century Gothic" w:cs="Arial"/>
          <w:sz w:val="22"/>
          <w:szCs w:val="22"/>
        </w:rPr>
        <w:t>.</w:t>
      </w:r>
    </w:p>
    <w:p w14:paraId="21AB978D" w14:textId="77777777" w:rsidR="00C90432" w:rsidRPr="005E3AB5" w:rsidRDefault="00C90432" w:rsidP="00C90432">
      <w:pPr>
        <w:ind w:right="-1"/>
        <w:jc w:val="both"/>
        <w:rPr>
          <w:rFonts w:ascii="Century Gothic" w:hAnsi="Century Gothic" w:cs="Arial"/>
          <w:sz w:val="22"/>
          <w:szCs w:val="22"/>
        </w:rPr>
      </w:pPr>
    </w:p>
    <w:p w14:paraId="4EE1B5B1" w14:textId="4676B09F" w:rsidR="00C90432" w:rsidRPr="005E3AB5" w:rsidRDefault="00FB4403" w:rsidP="00C90432">
      <w:pPr>
        <w:ind w:right="-1"/>
        <w:jc w:val="both"/>
        <w:rPr>
          <w:rFonts w:ascii="Century Gothic" w:hAnsi="Century Gothic" w:cs="Arial"/>
          <w:sz w:val="22"/>
          <w:szCs w:val="22"/>
        </w:rPr>
      </w:pPr>
      <w:r w:rsidRPr="005E3AB5">
        <w:rPr>
          <w:rFonts w:ascii="Century Gothic" w:hAnsi="Century Gothic" w:cs="Arial"/>
          <w:sz w:val="22"/>
          <w:szCs w:val="22"/>
        </w:rPr>
        <w:t>Patrocínio do Muriaé</w:t>
      </w:r>
      <w:r w:rsidR="00C90432" w:rsidRPr="005E3AB5">
        <w:rPr>
          <w:rFonts w:ascii="Century Gothic" w:hAnsi="Century Gothic" w:cs="Arial"/>
          <w:sz w:val="22"/>
          <w:szCs w:val="22"/>
        </w:rPr>
        <w:t xml:space="preserve">, </w:t>
      </w:r>
      <w:r w:rsidR="00E24170" w:rsidRPr="005E3AB5">
        <w:rPr>
          <w:rFonts w:ascii="Century Gothic" w:hAnsi="Century Gothic" w:cs="Arial"/>
          <w:sz w:val="22"/>
          <w:szCs w:val="22"/>
        </w:rPr>
        <w:t>0</w:t>
      </w:r>
      <w:r w:rsidRPr="005E3AB5">
        <w:rPr>
          <w:rFonts w:ascii="Century Gothic" w:hAnsi="Century Gothic" w:cs="Arial"/>
          <w:sz w:val="22"/>
          <w:szCs w:val="22"/>
        </w:rPr>
        <w:t>8</w:t>
      </w:r>
      <w:r w:rsidR="00B058A4" w:rsidRPr="005E3AB5">
        <w:rPr>
          <w:rFonts w:ascii="Century Gothic" w:hAnsi="Century Gothic" w:cs="Arial"/>
          <w:sz w:val="22"/>
          <w:szCs w:val="22"/>
        </w:rPr>
        <w:t xml:space="preserve"> de </w:t>
      </w:r>
      <w:r w:rsidRPr="005E3AB5">
        <w:rPr>
          <w:rFonts w:ascii="Century Gothic" w:hAnsi="Century Gothic" w:cs="Arial"/>
          <w:sz w:val="22"/>
          <w:szCs w:val="22"/>
        </w:rPr>
        <w:t xml:space="preserve">fevereiro </w:t>
      </w:r>
      <w:r w:rsidR="00B058A4" w:rsidRPr="005E3AB5">
        <w:rPr>
          <w:rFonts w:ascii="Century Gothic" w:hAnsi="Century Gothic" w:cs="Arial"/>
          <w:sz w:val="22"/>
          <w:szCs w:val="22"/>
        </w:rPr>
        <w:t>de 2.0</w:t>
      </w:r>
      <w:r w:rsidRPr="005E3AB5">
        <w:rPr>
          <w:rFonts w:ascii="Century Gothic" w:hAnsi="Century Gothic" w:cs="Arial"/>
          <w:sz w:val="22"/>
          <w:szCs w:val="22"/>
        </w:rPr>
        <w:t>22</w:t>
      </w:r>
      <w:r w:rsidR="00C90432" w:rsidRPr="005E3AB5">
        <w:rPr>
          <w:rFonts w:ascii="Century Gothic" w:hAnsi="Century Gothic" w:cs="Arial"/>
          <w:sz w:val="22"/>
          <w:szCs w:val="22"/>
        </w:rPr>
        <w:t>.</w:t>
      </w:r>
    </w:p>
    <w:p w14:paraId="44042D5A" w14:textId="77777777" w:rsidR="00C90432" w:rsidRPr="005E3AB5" w:rsidRDefault="00C90432" w:rsidP="00C90432">
      <w:pPr>
        <w:ind w:right="-1"/>
        <w:jc w:val="both"/>
        <w:rPr>
          <w:rFonts w:ascii="Arial" w:hAnsi="Arial" w:cs="Arial"/>
          <w:color w:val="FF0000"/>
          <w:sz w:val="22"/>
          <w:szCs w:val="22"/>
        </w:rPr>
      </w:pPr>
    </w:p>
    <w:p w14:paraId="6F4CBEAB" w14:textId="77777777" w:rsidR="00C90432" w:rsidRPr="005E3AB5" w:rsidRDefault="00C90432" w:rsidP="00C90432">
      <w:pPr>
        <w:ind w:right="-1"/>
        <w:jc w:val="both"/>
        <w:rPr>
          <w:rFonts w:ascii="Arial" w:hAnsi="Arial" w:cs="Arial"/>
          <w:color w:val="FF0000"/>
          <w:sz w:val="22"/>
          <w:szCs w:val="22"/>
        </w:rPr>
      </w:pPr>
    </w:p>
    <w:p w14:paraId="6E3B9251" w14:textId="443C1B2D" w:rsidR="00C90432" w:rsidRPr="005E3AB5" w:rsidRDefault="00FB4403" w:rsidP="00C90432">
      <w:pPr>
        <w:ind w:right="-1"/>
        <w:jc w:val="center"/>
        <w:rPr>
          <w:rFonts w:ascii="Century Gothic" w:hAnsi="Century Gothic" w:cs="Arial"/>
          <w:sz w:val="22"/>
          <w:szCs w:val="22"/>
        </w:rPr>
      </w:pPr>
      <w:r w:rsidRPr="005E3AB5">
        <w:rPr>
          <w:rFonts w:ascii="Century Gothic" w:hAnsi="Century Gothic" w:cs="Arial"/>
          <w:sz w:val="22"/>
          <w:szCs w:val="22"/>
        </w:rPr>
        <w:t>VITÓRIA HEREDIA VARDIERO</w:t>
      </w:r>
    </w:p>
    <w:p w14:paraId="7E69125A" w14:textId="77777777" w:rsidR="00C90432" w:rsidRPr="005E3AB5" w:rsidRDefault="00747C1E" w:rsidP="00C90432">
      <w:pPr>
        <w:ind w:right="-1"/>
        <w:jc w:val="center"/>
        <w:rPr>
          <w:rFonts w:ascii="Century Gothic" w:hAnsi="Century Gothic" w:cs="Arial"/>
          <w:sz w:val="22"/>
          <w:szCs w:val="22"/>
        </w:rPr>
      </w:pPr>
      <w:r w:rsidRPr="005E3AB5">
        <w:rPr>
          <w:rFonts w:ascii="Century Gothic" w:hAnsi="Century Gothic" w:cs="Arial"/>
          <w:sz w:val="22"/>
          <w:szCs w:val="22"/>
        </w:rPr>
        <w:t>COMISSÃO PERMANENTE DE LICITAÇÃO</w:t>
      </w:r>
    </w:p>
    <w:p w14:paraId="1FF1FA50" w14:textId="77777777" w:rsidR="00E06511" w:rsidRPr="005E3AB5" w:rsidRDefault="00E06511" w:rsidP="00D83D2A">
      <w:pPr>
        <w:rPr>
          <w:sz w:val="22"/>
          <w:szCs w:val="22"/>
        </w:rPr>
      </w:pPr>
    </w:p>
    <w:sectPr w:rsidR="00E06511" w:rsidRPr="005E3AB5" w:rsidSect="008475D9">
      <w:headerReference w:type="default" r:id="rId8"/>
      <w:footerReference w:type="default" r:id="rId9"/>
      <w:type w:val="continuous"/>
      <w:pgSz w:w="11906" w:h="16838" w:code="9"/>
      <w:pgMar w:top="272" w:right="1418" w:bottom="1021" w:left="1701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28538A" w14:textId="77777777" w:rsidR="00A54A48" w:rsidRDefault="00A54A48">
      <w:r>
        <w:separator/>
      </w:r>
    </w:p>
  </w:endnote>
  <w:endnote w:type="continuationSeparator" w:id="0">
    <w:p w14:paraId="11269A76" w14:textId="77777777" w:rsidR="00A54A48" w:rsidRDefault="00A54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Gill Sans MT Shadow">
    <w:altName w:val="Tahoma"/>
    <w:charset w:val="00"/>
    <w:family w:val="swiss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B2DDD" w14:textId="77777777" w:rsidR="00897B3E" w:rsidRPr="0082422E" w:rsidRDefault="00897B3E" w:rsidP="00C17AB2">
    <w:pPr>
      <w:pStyle w:val="Rodap"/>
      <w:tabs>
        <w:tab w:val="clear" w:pos="4252"/>
        <w:tab w:val="clear" w:pos="8504"/>
      </w:tabs>
      <w:jc w:val="right"/>
      <w:rPr>
        <w:rFonts w:ascii="Century Gothic" w:hAnsi="Century Gothic"/>
        <w:sz w:val="14"/>
        <w:szCs w:val="14"/>
      </w:rPr>
    </w:pPr>
    <w:r>
      <w:rPr>
        <w:rFonts w:ascii="Century Gothic" w:hAnsi="Century Gothic"/>
        <w:noProof/>
        <w:sz w:val="14"/>
        <w:szCs w:val="1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93585E" wp14:editId="39B1DC13">
              <wp:simplePos x="0" y="0"/>
              <wp:positionH relativeFrom="column">
                <wp:posOffset>-343535</wp:posOffset>
              </wp:positionH>
              <wp:positionV relativeFrom="paragraph">
                <wp:posOffset>-15875</wp:posOffset>
              </wp:positionV>
              <wp:extent cx="4972050" cy="362585"/>
              <wp:effectExtent l="0" t="0" r="19050" b="1841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972050" cy="3625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7549B24" w14:textId="58BA187F" w:rsidR="00897B3E" w:rsidRPr="0082422E" w:rsidRDefault="00897B3E" w:rsidP="002C7F48">
                          <w:pPr>
                            <w:tabs>
                              <w:tab w:val="left" w:pos="4820"/>
                            </w:tabs>
                            <w:rPr>
                              <w:rFonts w:ascii="Cambria" w:hAnsi="Cambria"/>
                              <w:sz w:val="14"/>
                              <w:szCs w:val="14"/>
                            </w:rPr>
                          </w:pPr>
                          <w:r w:rsidRPr="0082422E">
                            <w:rPr>
                              <w:rFonts w:ascii="Cambria" w:hAnsi="Cambria"/>
                              <w:sz w:val="14"/>
                              <w:szCs w:val="14"/>
                            </w:rPr>
                            <w:t xml:space="preserve">[PROCESSO DE LICITAÇÃO Nº </w:t>
                          </w:r>
                          <w:r>
                            <w:rPr>
                              <w:rFonts w:ascii="Cambria" w:hAnsi="Cambria"/>
                              <w:sz w:val="14"/>
                              <w:szCs w:val="14"/>
                            </w:rPr>
                            <w:t>0</w:t>
                          </w:r>
                          <w:r w:rsidR="00FB4403">
                            <w:rPr>
                              <w:rFonts w:ascii="Cambria" w:hAnsi="Cambria"/>
                              <w:sz w:val="14"/>
                              <w:szCs w:val="14"/>
                            </w:rPr>
                            <w:t>02</w:t>
                          </w:r>
                          <w:r>
                            <w:rPr>
                              <w:rFonts w:ascii="Cambria" w:hAnsi="Cambria"/>
                              <w:sz w:val="14"/>
                              <w:szCs w:val="14"/>
                            </w:rPr>
                            <w:t>/20</w:t>
                          </w:r>
                          <w:r w:rsidR="00FB4403">
                            <w:rPr>
                              <w:rFonts w:ascii="Cambria" w:hAnsi="Cambria"/>
                              <w:sz w:val="14"/>
                              <w:szCs w:val="14"/>
                            </w:rPr>
                            <w:t>22</w:t>
                          </w:r>
                          <w:r w:rsidRPr="0082422E">
                            <w:rPr>
                              <w:rFonts w:ascii="Cambria" w:hAnsi="Cambria"/>
                              <w:sz w:val="14"/>
                              <w:szCs w:val="14"/>
                            </w:rPr>
                            <w:t>/</w:t>
                          </w:r>
                          <w:r w:rsidR="00747C1E">
                            <w:rPr>
                              <w:rFonts w:ascii="Cambria" w:hAnsi="Cambria"/>
                              <w:sz w:val="14"/>
                              <w:szCs w:val="14"/>
                            </w:rPr>
                            <w:t>CARTA CONVITE</w:t>
                          </w:r>
                          <w:r w:rsidR="00C90432">
                            <w:rPr>
                              <w:rFonts w:ascii="Cambria" w:hAnsi="Cambria"/>
                              <w:sz w:val="14"/>
                              <w:szCs w:val="14"/>
                            </w:rPr>
                            <w:t xml:space="preserve"> Nº 0</w:t>
                          </w:r>
                          <w:r w:rsidR="00747C1E">
                            <w:rPr>
                              <w:rFonts w:ascii="Cambria" w:hAnsi="Cambria"/>
                              <w:sz w:val="14"/>
                              <w:szCs w:val="14"/>
                            </w:rPr>
                            <w:t>0</w:t>
                          </w:r>
                          <w:r w:rsidR="00B058A4">
                            <w:rPr>
                              <w:rFonts w:ascii="Cambria" w:hAnsi="Cambria"/>
                              <w:sz w:val="14"/>
                              <w:szCs w:val="14"/>
                            </w:rPr>
                            <w:t>1</w:t>
                          </w:r>
                          <w:r w:rsidR="00C90432">
                            <w:rPr>
                              <w:rFonts w:ascii="Cambria" w:hAnsi="Cambria"/>
                              <w:sz w:val="14"/>
                              <w:szCs w:val="14"/>
                            </w:rPr>
                            <w:t>/20</w:t>
                          </w:r>
                          <w:r w:rsidR="00FB4403">
                            <w:rPr>
                              <w:rFonts w:ascii="Cambria" w:hAnsi="Cambria"/>
                              <w:sz w:val="14"/>
                              <w:szCs w:val="14"/>
                            </w:rPr>
                            <w:t>22</w:t>
                          </w:r>
                          <w:r w:rsidRPr="0082422E">
                            <w:rPr>
                              <w:rFonts w:ascii="Cambria" w:hAnsi="Cambria"/>
                              <w:sz w:val="14"/>
                              <w:szCs w:val="14"/>
                            </w:rPr>
                            <w:t>]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93585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27.05pt;margin-top:-1.25pt;width:391.5pt;height:28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" strokecolor="white">
              <v:textbox>
                <w:txbxContent>
                  <w:p w14:paraId="77549B24" w14:textId="58BA187F" w:rsidR="00897B3E" w:rsidRPr="0082422E" w:rsidRDefault="00897B3E" w:rsidP="002C7F48">
                    <w:pPr>
                      <w:tabs>
                        <w:tab w:val="left" w:pos="4820"/>
                      </w:tabs>
                      <w:rPr>
                        <w:rFonts w:ascii="Cambria" w:hAnsi="Cambria"/>
                        <w:sz w:val="14"/>
                        <w:szCs w:val="14"/>
                      </w:rPr>
                    </w:pPr>
                    <w:r w:rsidRPr="0082422E">
                      <w:rPr>
                        <w:rFonts w:ascii="Cambria" w:hAnsi="Cambria"/>
                        <w:sz w:val="14"/>
                        <w:szCs w:val="14"/>
                      </w:rPr>
                      <w:t xml:space="preserve">[PROCESSO DE LICITAÇÃO Nº </w:t>
                    </w:r>
                    <w:r>
                      <w:rPr>
                        <w:rFonts w:ascii="Cambria" w:hAnsi="Cambria"/>
                        <w:sz w:val="14"/>
                        <w:szCs w:val="14"/>
                      </w:rPr>
                      <w:t>0</w:t>
                    </w:r>
                    <w:r w:rsidR="00FB4403">
                      <w:rPr>
                        <w:rFonts w:ascii="Cambria" w:hAnsi="Cambria"/>
                        <w:sz w:val="14"/>
                        <w:szCs w:val="14"/>
                      </w:rPr>
                      <w:t>02</w:t>
                    </w:r>
                    <w:r>
                      <w:rPr>
                        <w:rFonts w:ascii="Cambria" w:hAnsi="Cambria"/>
                        <w:sz w:val="14"/>
                        <w:szCs w:val="14"/>
                      </w:rPr>
                      <w:t>/20</w:t>
                    </w:r>
                    <w:r w:rsidR="00FB4403">
                      <w:rPr>
                        <w:rFonts w:ascii="Cambria" w:hAnsi="Cambria"/>
                        <w:sz w:val="14"/>
                        <w:szCs w:val="14"/>
                      </w:rPr>
                      <w:t>22</w:t>
                    </w:r>
                    <w:r w:rsidRPr="0082422E">
                      <w:rPr>
                        <w:rFonts w:ascii="Cambria" w:hAnsi="Cambria"/>
                        <w:sz w:val="14"/>
                        <w:szCs w:val="14"/>
                      </w:rPr>
                      <w:t>/</w:t>
                    </w:r>
                    <w:r w:rsidR="00747C1E">
                      <w:rPr>
                        <w:rFonts w:ascii="Cambria" w:hAnsi="Cambria"/>
                        <w:sz w:val="14"/>
                        <w:szCs w:val="14"/>
                      </w:rPr>
                      <w:t>CARTA CONVITE</w:t>
                    </w:r>
                    <w:r w:rsidR="00C90432">
                      <w:rPr>
                        <w:rFonts w:ascii="Cambria" w:hAnsi="Cambria"/>
                        <w:sz w:val="14"/>
                        <w:szCs w:val="14"/>
                      </w:rPr>
                      <w:t xml:space="preserve"> Nº 0</w:t>
                    </w:r>
                    <w:r w:rsidR="00747C1E">
                      <w:rPr>
                        <w:rFonts w:ascii="Cambria" w:hAnsi="Cambria"/>
                        <w:sz w:val="14"/>
                        <w:szCs w:val="14"/>
                      </w:rPr>
                      <w:t>0</w:t>
                    </w:r>
                    <w:r w:rsidR="00B058A4">
                      <w:rPr>
                        <w:rFonts w:ascii="Cambria" w:hAnsi="Cambria"/>
                        <w:sz w:val="14"/>
                        <w:szCs w:val="14"/>
                      </w:rPr>
                      <w:t>1</w:t>
                    </w:r>
                    <w:r w:rsidR="00C90432">
                      <w:rPr>
                        <w:rFonts w:ascii="Cambria" w:hAnsi="Cambria"/>
                        <w:sz w:val="14"/>
                        <w:szCs w:val="14"/>
                      </w:rPr>
                      <w:t>/20</w:t>
                    </w:r>
                    <w:r w:rsidR="00FB4403">
                      <w:rPr>
                        <w:rFonts w:ascii="Cambria" w:hAnsi="Cambria"/>
                        <w:sz w:val="14"/>
                        <w:szCs w:val="14"/>
                      </w:rPr>
                      <w:t>22</w:t>
                    </w:r>
                    <w:r w:rsidRPr="0082422E">
                      <w:rPr>
                        <w:rFonts w:ascii="Cambria" w:hAnsi="Cambria"/>
                        <w:sz w:val="14"/>
                        <w:szCs w:val="14"/>
                      </w:rPr>
                      <w:t>]</w:t>
                    </w:r>
                  </w:p>
                </w:txbxContent>
              </v:textbox>
            </v:shape>
          </w:pict>
        </mc:Fallback>
      </mc:AlternateContent>
    </w:r>
    <w:r w:rsidRPr="00AD7E8E">
      <w:rPr>
        <w:rFonts w:ascii="Century Gothic" w:hAnsi="Century Gothic"/>
        <w:sz w:val="14"/>
        <w:szCs w:val="14"/>
      </w:rPr>
      <w:tab/>
    </w:r>
    <w:r w:rsidRPr="00AD7E8E">
      <w:rPr>
        <w:rFonts w:ascii="Century Gothic" w:hAnsi="Century Gothic"/>
        <w:sz w:val="14"/>
        <w:szCs w:val="14"/>
      </w:rPr>
      <w:tab/>
    </w:r>
    <w:r w:rsidRPr="0082422E">
      <w:rPr>
        <w:rFonts w:ascii="Century Gothic" w:hAnsi="Century Gothic"/>
        <w:sz w:val="14"/>
        <w:szCs w:val="14"/>
      </w:rPr>
      <w:t xml:space="preserve">Página </w:t>
    </w:r>
    <w:r w:rsidRPr="0082422E">
      <w:rPr>
        <w:rFonts w:ascii="Century Gothic" w:hAnsi="Century Gothic"/>
        <w:sz w:val="14"/>
        <w:szCs w:val="14"/>
      </w:rPr>
      <w:fldChar w:fldCharType="begin"/>
    </w:r>
    <w:r w:rsidRPr="0082422E">
      <w:rPr>
        <w:rFonts w:ascii="Century Gothic" w:hAnsi="Century Gothic"/>
        <w:sz w:val="14"/>
        <w:szCs w:val="14"/>
      </w:rPr>
      <w:instrText>PAGE</w:instrText>
    </w:r>
    <w:r w:rsidRPr="0082422E">
      <w:rPr>
        <w:rFonts w:ascii="Century Gothic" w:hAnsi="Century Gothic"/>
        <w:sz w:val="14"/>
        <w:szCs w:val="14"/>
      </w:rPr>
      <w:fldChar w:fldCharType="separate"/>
    </w:r>
    <w:r w:rsidR="00AF3B43">
      <w:rPr>
        <w:rFonts w:ascii="Century Gothic" w:hAnsi="Century Gothic"/>
        <w:noProof/>
        <w:sz w:val="14"/>
        <w:szCs w:val="14"/>
      </w:rPr>
      <w:t>1</w:t>
    </w:r>
    <w:r w:rsidRPr="0082422E">
      <w:rPr>
        <w:rFonts w:ascii="Century Gothic" w:hAnsi="Century Gothic"/>
        <w:sz w:val="14"/>
        <w:szCs w:val="14"/>
      </w:rPr>
      <w:fldChar w:fldCharType="end"/>
    </w:r>
    <w:r w:rsidRPr="0082422E">
      <w:rPr>
        <w:rFonts w:ascii="Century Gothic" w:hAnsi="Century Gothic"/>
        <w:sz w:val="14"/>
        <w:szCs w:val="14"/>
      </w:rPr>
      <w:t xml:space="preserve"> de </w:t>
    </w:r>
    <w:r w:rsidRPr="0082422E">
      <w:rPr>
        <w:rFonts w:ascii="Century Gothic" w:hAnsi="Century Gothic"/>
        <w:sz w:val="14"/>
        <w:szCs w:val="14"/>
      </w:rPr>
      <w:fldChar w:fldCharType="begin"/>
    </w:r>
    <w:r w:rsidRPr="0082422E">
      <w:rPr>
        <w:rFonts w:ascii="Century Gothic" w:hAnsi="Century Gothic"/>
        <w:sz w:val="14"/>
        <w:szCs w:val="14"/>
      </w:rPr>
      <w:instrText>NUMPAGES</w:instrText>
    </w:r>
    <w:r w:rsidRPr="0082422E">
      <w:rPr>
        <w:rFonts w:ascii="Century Gothic" w:hAnsi="Century Gothic"/>
        <w:sz w:val="14"/>
        <w:szCs w:val="14"/>
      </w:rPr>
      <w:fldChar w:fldCharType="separate"/>
    </w:r>
    <w:r w:rsidR="00AF3B43">
      <w:rPr>
        <w:rFonts w:ascii="Century Gothic" w:hAnsi="Century Gothic"/>
        <w:noProof/>
        <w:sz w:val="14"/>
        <w:szCs w:val="14"/>
      </w:rPr>
      <w:t>1</w:t>
    </w:r>
    <w:r w:rsidRPr="0082422E">
      <w:rPr>
        <w:rFonts w:ascii="Century Gothic" w:hAnsi="Century Gothic"/>
        <w:sz w:val="14"/>
        <w:szCs w:val="14"/>
      </w:rPr>
      <w:fldChar w:fldCharType="end"/>
    </w:r>
  </w:p>
  <w:p w14:paraId="466B21B2" w14:textId="77777777" w:rsidR="00897B3E" w:rsidRPr="00AD7E8E" w:rsidRDefault="00897B3E" w:rsidP="00C17AB2">
    <w:pPr>
      <w:pStyle w:val="Rodap"/>
      <w:rPr>
        <w:rFonts w:ascii="Century Gothic" w:hAnsi="Century Gothic" w:cs="Arial"/>
        <w:sz w:val="14"/>
        <w:szCs w:val="14"/>
      </w:rPr>
    </w:pPr>
  </w:p>
  <w:p w14:paraId="16F87C2A" w14:textId="77777777" w:rsidR="00897B3E" w:rsidRPr="00AD7E8E" w:rsidRDefault="00897B3E" w:rsidP="00C17AB2">
    <w:pPr>
      <w:pStyle w:val="Rodap"/>
      <w:jc w:val="center"/>
      <w:rPr>
        <w:rFonts w:ascii="Century Gothic" w:hAnsi="Century Gothic" w:cs="Arial"/>
        <w:sz w:val="14"/>
        <w:szCs w:val="14"/>
      </w:rPr>
    </w:pPr>
  </w:p>
  <w:p w14:paraId="55C00A35" w14:textId="77777777" w:rsidR="00897B3E" w:rsidRPr="00AD7E8E" w:rsidRDefault="00897B3E" w:rsidP="00C17AB2">
    <w:pPr>
      <w:pStyle w:val="Rodap"/>
      <w:tabs>
        <w:tab w:val="clear" w:pos="4252"/>
        <w:tab w:val="clear" w:pos="8504"/>
      </w:tabs>
      <w:rPr>
        <w:rFonts w:ascii="Century Gothic" w:hAnsi="Century Gothic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13E459" w14:textId="77777777" w:rsidR="00A54A48" w:rsidRDefault="00A54A48">
      <w:r>
        <w:separator/>
      </w:r>
    </w:p>
  </w:footnote>
  <w:footnote w:type="continuationSeparator" w:id="0">
    <w:p w14:paraId="3C4852A0" w14:textId="77777777" w:rsidR="00A54A48" w:rsidRDefault="00A54A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364" w:type="dxa"/>
      <w:tblInd w:w="108" w:type="dxa"/>
      <w:tblLayout w:type="fixed"/>
      <w:tblLook w:val="04A0" w:firstRow="1" w:lastRow="0" w:firstColumn="1" w:lastColumn="0" w:noHBand="0" w:noVBand="1"/>
    </w:tblPr>
    <w:tblGrid>
      <w:gridCol w:w="1418"/>
      <w:gridCol w:w="5840"/>
      <w:gridCol w:w="1106"/>
    </w:tblGrid>
    <w:tr w:rsidR="00790C85" w:rsidRPr="000528D3" w14:paraId="47D12F68" w14:textId="77777777" w:rsidTr="00AB7FC4">
      <w:trPr>
        <w:trHeight w:val="1369"/>
      </w:trPr>
      <w:tc>
        <w:tcPr>
          <w:tcW w:w="1418" w:type="dxa"/>
          <w:shd w:val="clear" w:color="auto" w:fill="auto"/>
          <w:vAlign w:val="center"/>
        </w:tcPr>
        <w:p w14:paraId="640BD529" w14:textId="77777777" w:rsidR="00790C85" w:rsidRDefault="00A54A48" w:rsidP="00790C85">
          <w:pPr>
            <w:rPr>
              <w:rFonts w:eastAsia="Batang"/>
              <w:sz w:val="24"/>
              <w:szCs w:val="24"/>
            </w:rPr>
          </w:pPr>
          <w:r>
            <w:rPr>
              <w:rFonts w:eastAsia="Batang"/>
              <w:noProof/>
              <w:sz w:val="24"/>
              <w:szCs w:val="24"/>
            </w:rPr>
            <w:object w:dxaOrig="1440" w:dyaOrig="1440" w14:anchorId="52B9432F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6" type="#_x0000_t75" style="position:absolute;margin-left:-5.5pt;margin-top:2.2pt;width:54.8pt;height:58.55pt;z-index:251662336">
                <v:imagedata r:id="rId1" o:title=""/>
              </v:shape>
              <o:OLEObject Type="Embed" ProgID="PBrush" ShapeID="_x0000_s1026" DrawAspect="Content" ObjectID="_1705834640" r:id="rId2"/>
            </w:object>
          </w:r>
        </w:p>
      </w:tc>
      <w:tc>
        <w:tcPr>
          <w:tcW w:w="5840" w:type="dxa"/>
          <w:shd w:val="clear" w:color="auto" w:fill="auto"/>
          <w:vAlign w:val="center"/>
        </w:tcPr>
        <w:p w14:paraId="34FD6B46" w14:textId="77777777" w:rsidR="00790C85" w:rsidRPr="00CB4CDA" w:rsidRDefault="00790C85" w:rsidP="00790C85">
          <w:pPr>
            <w:pStyle w:val="Cabealho"/>
            <w:tabs>
              <w:tab w:val="clear" w:pos="4252"/>
              <w:tab w:val="clear" w:pos="8504"/>
            </w:tabs>
            <w:spacing w:before="60" w:after="60"/>
            <w:jc w:val="center"/>
            <w:rPr>
              <w:rFonts w:ascii="Century Gothic" w:hAnsi="Century Gothic"/>
              <w:b/>
            </w:rPr>
          </w:pPr>
          <w:r w:rsidRPr="00CB4CDA">
            <w:rPr>
              <w:rFonts w:ascii="Century Gothic" w:hAnsi="Century Gothic"/>
              <w:b/>
            </w:rPr>
            <w:t>CÂMARA MUNICIPAL DE PATROCÍNIO DO MURIAÉ</w:t>
          </w:r>
        </w:p>
        <w:p w14:paraId="79092D0D" w14:textId="77777777" w:rsidR="00790C85" w:rsidRPr="0079195A" w:rsidRDefault="00790C85" w:rsidP="00790C85">
          <w:pPr>
            <w:pStyle w:val="Cabealho"/>
            <w:tabs>
              <w:tab w:val="clear" w:pos="4252"/>
              <w:tab w:val="clear" w:pos="8504"/>
            </w:tabs>
            <w:spacing w:before="60" w:after="60"/>
            <w:jc w:val="center"/>
            <w:rPr>
              <w:rFonts w:ascii="Century Gothic" w:hAnsi="Century Gothic"/>
              <w:i/>
              <w:sz w:val="14"/>
              <w:szCs w:val="14"/>
            </w:rPr>
          </w:pPr>
          <w:r w:rsidRPr="0079195A">
            <w:rPr>
              <w:rFonts w:ascii="Century Gothic" w:hAnsi="Century Gothic"/>
              <w:i/>
              <w:sz w:val="14"/>
              <w:szCs w:val="14"/>
            </w:rPr>
            <w:t xml:space="preserve">Rua </w:t>
          </w:r>
          <w:r>
            <w:rPr>
              <w:rFonts w:ascii="Century Gothic" w:hAnsi="Century Gothic"/>
              <w:i/>
              <w:sz w:val="14"/>
              <w:szCs w:val="14"/>
            </w:rPr>
            <w:t xml:space="preserve">Mário </w:t>
          </w:r>
          <w:proofErr w:type="spellStart"/>
          <w:r>
            <w:rPr>
              <w:rFonts w:ascii="Century Gothic" w:hAnsi="Century Gothic"/>
              <w:i/>
              <w:sz w:val="14"/>
              <w:szCs w:val="14"/>
            </w:rPr>
            <w:t>Daher</w:t>
          </w:r>
          <w:proofErr w:type="spellEnd"/>
          <w:r>
            <w:rPr>
              <w:rFonts w:ascii="Century Gothic" w:hAnsi="Century Gothic"/>
              <w:i/>
              <w:sz w:val="14"/>
              <w:szCs w:val="14"/>
            </w:rPr>
            <w:t>, nº 63</w:t>
          </w:r>
          <w:r w:rsidRPr="0079195A">
            <w:rPr>
              <w:rFonts w:ascii="Century Gothic" w:hAnsi="Century Gothic"/>
              <w:i/>
              <w:sz w:val="14"/>
              <w:szCs w:val="14"/>
            </w:rPr>
            <w:t xml:space="preserve"> – Bairro Centro – </w:t>
          </w:r>
          <w:r>
            <w:rPr>
              <w:rFonts w:ascii="Century Gothic" w:hAnsi="Century Gothic"/>
              <w:i/>
              <w:sz w:val="14"/>
              <w:szCs w:val="14"/>
            </w:rPr>
            <w:t>camara@cmpatrociniodomuriae.mg.gov.br</w:t>
          </w:r>
        </w:p>
        <w:p w14:paraId="701236A5" w14:textId="77777777" w:rsidR="00790C85" w:rsidRPr="00C5162A" w:rsidRDefault="00790C85" w:rsidP="00790C85">
          <w:pPr>
            <w:pStyle w:val="Cabealho"/>
            <w:tabs>
              <w:tab w:val="clear" w:pos="4252"/>
              <w:tab w:val="clear" w:pos="8504"/>
            </w:tabs>
            <w:spacing w:before="60" w:after="60"/>
            <w:jc w:val="center"/>
            <w:rPr>
              <w:rFonts w:ascii="Century Gothic" w:hAnsi="Century Gothic"/>
              <w:i/>
              <w:sz w:val="18"/>
              <w:szCs w:val="18"/>
            </w:rPr>
          </w:pPr>
          <w:r>
            <w:rPr>
              <w:rFonts w:ascii="Century Gothic" w:hAnsi="Century Gothic"/>
              <w:i/>
              <w:sz w:val="18"/>
              <w:szCs w:val="18"/>
            </w:rPr>
            <w:t>PATROCÍNIO DO MURIAÉ</w:t>
          </w:r>
          <w:r w:rsidRPr="00C5162A">
            <w:rPr>
              <w:rFonts w:ascii="Century Gothic" w:hAnsi="Century Gothic"/>
              <w:i/>
              <w:sz w:val="18"/>
              <w:szCs w:val="18"/>
            </w:rPr>
            <w:t xml:space="preserve"> – ESTADO DE MINAS GERAIS</w:t>
          </w:r>
        </w:p>
        <w:p w14:paraId="05C73994" w14:textId="77777777" w:rsidR="00790C85" w:rsidRDefault="00790C85" w:rsidP="00790C85">
          <w:pPr>
            <w:pStyle w:val="Cabealho"/>
            <w:tabs>
              <w:tab w:val="clear" w:pos="4252"/>
              <w:tab w:val="clear" w:pos="8504"/>
            </w:tabs>
            <w:spacing w:before="60" w:after="60"/>
            <w:jc w:val="center"/>
            <w:rPr>
              <w:rFonts w:ascii="Century Gothic" w:hAnsi="Century Gothic"/>
            </w:rPr>
          </w:pPr>
          <w:r w:rsidRPr="00A043D3">
            <w:rPr>
              <w:rFonts w:ascii="Century Gothic" w:hAnsi="Century Gothic"/>
              <w:i/>
              <w:sz w:val="18"/>
              <w:szCs w:val="18"/>
            </w:rPr>
            <w:t xml:space="preserve">CNPJ: </w:t>
          </w:r>
          <w:r w:rsidRPr="00CB4CDA">
            <w:rPr>
              <w:rFonts w:ascii="Century Gothic" w:hAnsi="Century Gothic"/>
              <w:i/>
              <w:sz w:val="18"/>
              <w:szCs w:val="18"/>
            </w:rPr>
            <w:t>26.142.315/0001-67</w:t>
          </w:r>
        </w:p>
      </w:tc>
      <w:tc>
        <w:tcPr>
          <w:tcW w:w="1106" w:type="dxa"/>
          <w:shd w:val="clear" w:color="auto" w:fill="auto"/>
        </w:tcPr>
        <w:p w14:paraId="46F889F4" w14:textId="71305A92" w:rsidR="00790C85" w:rsidRPr="000528D3" w:rsidRDefault="00790C85" w:rsidP="00790C85">
          <w:pPr>
            <w:jc w:val="center"/>
          </w:pPr>
          <w:r>
            <w:rPr>
              <w:noProof/>
            </w:rPr>
            <w:drawing>
              <wp:anchor distT="0" distB="0" distL="114300" distR="114300" simplePos="0" relativeHeight="251661312" behindDoc="0" locked="0" layoutInCell="1" allowOverlap="1" wp14:anchorId="28534116" wp14:editId="59A6DB1A">
                <wp:simplePos x="0" y="0"/>
                <wp:positionH relativeFrom="column">
                  <wp:posOffset>-52070</wp:posOffset>
                </wp:positionH>
                <wp:positionV relativeFrom="paragraph">
                  <wp:posOffset>27940</wp:posOffset>
                </wp:positionV>
                <wp:extent cx="654050" cy="781685"/>
                <wp:effectExtent l="0" t="0" r="0" b="0"/>
                <wp:wrapNone/>
                <wp:docPr id="1" name="Imagem 1" descr="carimbo CPL 0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 descr="carimbo CPL 0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4050" cy="7816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00FE47E4" w14:textId="77777777" w:rsidR="00790C85" w:rsidRDefault="00790C85" w:rsidP="00790C85">
    <w:pPr>
      <w:pStyle w:val="Cabealho"/>
      <w:tabs>
        <w:tab w:val="clear" w:pos="4252"/>
        <w:tab w:val="clear" w:pos="850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FEB2AA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17221C5"/>
    <w:multiLevelType w:val="hybridMultilevel"/>
    <w:tmpl w:val="56846DF4"/>
    <w:lvl w:ilvl="0" w:tplc="6270DA1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D41778"/>
    <w:multiLevelType w:val="hybridMultilevel"/>
    <w:tmpl w:val="B70E1D74"/>
    <w:lvl w:ilvl="0" w:tplc="3BBE7CA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1F22523"/>
    <w:multiLevelType w:val="multilevel"/>
    <w:tmpl w:val="B1AA3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E51B3A"/>
    <w:multiLevelType w:val="hybridMultilevel"/>
    <w:tmpl w:val="BD6EBBE0"/>
    <w:lvl w:ilvl="0" w:tplc="3042CA76">
      <w:start w:val="1"/>
      <w:numFmt w:val="lowerLetter"/>
      <w:lvlText w:val="%1)"/>
      <w:lvlJc w:val="left"/>
      <w:pPr>
        <w:ind w:left="720" w:hanging="360"/>
      </w:pPr>
      <w:rPr>
        <w:rFonts w:ascii="Courier New" w:eastAsia="Times New Roman" w:hAnsi="Courier New" w:cs="Courier New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467ED8"/>
    <w:multiLevelType w:val="hybridMultilevel"/>
    <w:tmpl w:val="9D265F30"/>
    <w:lvl w:ilvl="0" w:tplc="1DF6B47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47C743A"/>
    <w:multiLevelType w:val="hybridMultilevel"/>
    <w:tmpl w:val="B8147812"/>
    <w:lvl w:ilvl="0" w:tplc="D71E1E84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2B76BE"/>
    <w:multiLevelType w:val="multilevel"/>
    <w:tmpl w:val="7234D1F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1D72C7"/>
    <w:multiLevelType w:val="multilevel"/>
    <w:tmpl w:val="F87A0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9391CE6"/>
    <w:multiLevelType w:val="hybridMultilevel"/>
    <w:tmpl w:val="48D2FA2A"/>
    <w:lvl w:ilvl="0" w:tplc="EECCCC6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97A6582"/>
    <w:multiLevelType w:val="hybridMultilevel"/>
    <w:tmpl w:val="05C49E76"/>
    <w:lvl w:ilvl="0" w:tplc="EECCCC68">
      <w:start w:val="1"/>
      <w:numFmt w:val="lowerLetter"/>
      <w:lvlText w:val="%1."/>
      <w:lvlJc w:val="left"/>
      <w:pPr>
        <w:ind w:left="3060" w:hanging="360"/>
      </w:pPr>
    </w:lvl>
    <w:lvl w:ilvl="1" w:tplc="04160019">
      <w:start w:val="1"/>
      <w:numFmt w:val="lowerLetter"/>
      <w:lvlText w:val="%2."/>
      <w:lvlJc w:val="left"/>
      <w:pPr>
        <w:ind w:left="3780" w:hanging="360"/>
      </w:pPr>
    </w:lvl>
    <w:lvl w:ilvl="2" w:tplc="0416001B">
      <w:start w:val="1"/>
      <w:numFmt w:val="lowerRoman"/>
      <w:lvlText w:val="%3."/>
      <w:lvlJc w:val="right"/>
      <w:pPr>
        <w:ind w:left="4500" w:hanging="180"/>
      </w:pPr>
    </w:lvl>
    <w:lvl w:ilvl="3" w:tplc="0416000F">
      <w:start w:val="1"/>
      <w:numFmt w:val="decimal"/>
      <w:lvlText w:val="%4."/>
      <w:lvlJc w:val="left"/>
      <w:pPr>
        <w:ind w:left="5220" w:hanging="360"/>
      </w:pPr>
    </w:lvl>
    <w:lvl w:ilvl="4" w:tplc="04160019">
      <w:start w:val="1"/>
      <w:numFmt w:val="lowerLetter"/>
      <w:lvlText w:val="%5."/>
      <w:lvlJc w:val="left"/>
      <w:pPr>
        <w:ind w:left="5940" w:hanging="360"/>
      </w:pPr>
    </w:lvl>
    <w:lvl w:ilvl="5" w:tplc="0416001B">
      <w:start w:val="1"/>
      <w:numFmt w:val="lowerRoman"/>
      <w:lvlText w:val="%6."/>
      <w:lvlJc w:val="right"/>
      <w:pPr>
        <w:ind w:left="6660" w:hanging="180"/>
      </w:pPr>
    </w:lvl>
    <w:lvl w:ilvl="6" w:tplc="0416000F">
      <w:start w:val="1"/>
      <w:numFmt w:val="decimal"/>
      <w:lvlText w:val="%7."/>
      <w:lvlJc w:val="left"/>
      <w:pPr>
        <w:ind w:left="7380" w:hanging="360"/>
      </w:pPr>
    </w:lvl>
    <w:lvl w:ilvl="7" w:tplc="04160019">
      <w:start w:val="1"/>
      <w:numFmt w:val="lowerLetter"/>
      <w:lvlText w:val="%8."/>
      <w:lvlJc w:val="left"/>
      <w:pPr>
        <w:ind w:left="8100" w:hanging="360"/>
      </w:pPr>
    </w:lvl>
    <w:lvl w:ilvl="8" w:tplc="0416001B">
      <w:start w:val="1"/>
      <w:numFmt w:val="lowerRoman"/>
      <w:lvlText w:val="%9."/>
      <w:lvlJc w:val="right"/>
      <w:pPr>
        <w:ind w:left="8820" w:hanging="180"/>
      </w:pPr>
    </w:lvl>
  </w:abstractNum>
  <w:abstractNum w:abstractNumId="11" w15:restartNumberingAfterBreak="0">
    <w:nsid w:val="3242497F"/>
    <w:multiLevelType w:val="hybridMultilevel"/>
    <w:tmpl w:val="7752056E"/>
    <w:lvl w:ilvl="0" w:tplc="C32AA13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F365C9"/>
    <w:multiLevelType w:val="hybridMultilevel"/>
    <w:tmpl w:val="DBBAEA5E"/>
    <w:lvl w:ilvl="0" w:tplc="229E8DD6">
      <w:start w:val="1"/>
      <w:numFmt w:val="lowerLetter"/>
      <w:lvlText w:val="%1)"/>
      <w:lvlJc w:val="left"/>
      <w:pPr>
        <w:tabs>
          <w:tab w:val="num" w:pos="4803"/>
        </w:tabs>
        <w:ind w:left="4803" w:hanging="253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348"/>
        </w:tabs>
        <w:ind w:left="3348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4068"/>
        </w:tabs>
        <w:ind w:left="4068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788"/>
        </w:tabs>
        <w:ind w:left="4788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508"/>
        </w:tabs>
        <w:ind w:left="5508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228"/>
        </w:tabs>
        <w:ind w:left="6228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948"/>
        </w:tabs>
        <w:ind w:left="6948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668"/>
        </w:tabs>
        <w:ind w:left="7668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388"/>
        </w:tabs>
        <w:ind w:left="8388" w:hanging="180"/>
      </w:pPr>
    </w:lvl>
  </w:abstractNum>
  <w:abstractNum w:abstractNumId="13" w15:restartNumberingAfterBreak="0">
    <w:nsid w:val="3AB91AF0"/>
    <w:multiLevelType w:val="hybridMultilevel"/>
    <w:tmpl w:val="DE748622"/>
    <w:lvl w:ilvl="0" w:tplc="6270DA1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A271C5"/>
    <w:multiLevelType w:val="multilevel"/>
    <w:tmpl w:val="7234D1F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FC661A9"/>
    <w:multiLevelType w:val="hybridMultilevel"/>
    <w:tmpl w:val="93080D34"/>
    <w:lvl w:ilvl="0" w:tplc="0416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7AE26F3"/>
    <w:multiLevelType w:val="hybridMultilevel"/>
    <w:tmpl w:val="7822360A"/>
    <w:lvl w:ilvl="0" w:tplc="807229A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B8E3798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902055F"/>
    <w:multiLevelType w:val="multilevel"/>
    <w:tmpl w:val="80746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A457B54"/>
    <w:multiLevelType w:val="multilevel"/>
    <w:tmpl w:val="523052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363"/>
        </w:tabs>
        <w:ind w:left="1363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3"/>
        </w:tabs>
        <w:ind w:left="2083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3"/>
        </w:tabs>
        <w:ind w:left="2803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3"/>
        </w:tabs>
        <w:ind w:left="3523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3"/>
        </w:tabs>
        <w:ind w:left="4243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3"/>
        </w:tabs>
        <w:ind w:left="5683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3"/>
        </w:tabs>
        <w:ind w:left="6403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EE4055"/>
    <w:multiLevelType w:val="hybridMultilevel"/>
    <w:tmpl w:val="2D5CA5BC"/>
    <w:lvl w:ilvl="0" w:tplc="CB04D35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DE16840"/>
    <w:multiLevelType w:val="hybridMultilevel"/>
    <w:tmpl w:val="868E890E"/>
    <w:lvl w:ilvl="0" w:tplc="8A1235F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E70570F"/>
    <w:multiLevelType w:val="hybridMultilevel"/>
    <w:tmpl w:val="E3BADD36"/>
    <w:lvl w:ilvl="0" w:tplc="04160017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221914"/>
    <w:multiLevelType w:val="hybridMultilevel"/>
    <w:tmpl w:val="AD2AB15A"/>
    <w:lvl w:ilvl="0" w:tplc="6270DA1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07B3793"/>
    <w:multiLevelType w:val="hybridMultilevel"/>
    <w:tmpl w:val="8EB439D8"/>
    <w:lvl w:ilvl="0" w:tplc="E4C03376">
      <w:start w:val="1"/>
      <w:numFmt w:val="lowerLetter"/>
      <w:lvlText w:val="%1)"/>
      <w:lvlJc w:val="left"/>
      <w:pPr>
        <w:tabs>
          <w:tab w:val="num" w:pos="2628"/>
        </w:tabs>
        <w:ind w:left="26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348"/>
        </w:tabs>
        <w:ind w:left="3348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4068"/>
        </w:tabs>
        <w:ind w:left="4068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788"/>
        </w:tabs>
        <w:ind w:left="4788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508"/>
        </w:tabs>
        <w:ind w:left="5508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228"/>
        </w:tabs>
        <w:ind w:left="6228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948"/>
        </w:tabs>
        <w:ind w:left="6948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668"/>
        </w:tabs>
        <w:ind w:left="7668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388"/>
        </w:tabs>
        <w:ind w:left="8388" w:hanging="180"/>
      </w:pPr>
    </w:lvl>
  </w:abstractNum>
  <w:abstractNum w:abstractNumId="24" w15:restartNumberingAfterBreak="0">
    <w:nsid w:val="54EB02CA"/>
    <w:multiLevelType w:val="hybridMultilevel"/>
    <w:tmpl w:val="2FD4207E"/>
    <w:lvl w:ilvl="0" w:tplc="3922544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BD83612"/>
    <w:multiLevelType w:val="hybridMultilevel"/>
    <w:tmpl w:val="1B9A4866"/>
    <w:lvl w:ilvl="0" w:tplc="39225444">
      <w:start w:val="1"/>
      <w:numFmt w:val="lowerLetter"/>
      <w:lvlText w:val="%1."/>
      <w:lvlJc w:val="left"/>
      <w:pPr>
        <w:ind w:left="3060" w:hanging="360"/>
      </w:pPr>
    </w:lvl>
    <w:lvl w:ilvl="1" w:tplc="04160019">
      <w:start w:val="1"/>
      <w:numFmt w:val="lowerLetter"/>
      <w:lvlText w:val="%2."/>
      <w:lvlJc w:val="left"/>
      <w:pPr>
        <w:ind w:left="3780" w:hanging="360"/>
      </w:pPr>
    </w:lvl>
    <w:lvl w:ilvl="2" w:tplc="0416001B">
      <w:start w:val="1"/>
      <w:numFmt w:val="lowerRoman"/>
      <w:lvlText w:val="%3."/>
      <w:lvlJc w:val="right"/>
      <w:pPr>
        <w:ind w:left="4500" w:hanging="180"/>
      </w:pPr>
    </w:lvl>
    <w:lvl w:ilvl="3" w:tplc="0416000F">
      <w:start w:val="1"/>
      <w:numFmt w:val="decimal"/>
      <w:lvlText w:val="%4."/>
      <w:lvlJc w:val="left"/>
      <w:pPr>
        <w:ind w:left="5220" w:hanging="360"/>
      </w:pPr>
    </w:lvl>
    <w:lvl w:ilvl="4" w:tplc="04160019">
      <w:start w:val="1"/>
      <w:numFmt w:val="lowerLetter"/>
      <w:lvlText w:val="%5."/>
      <w:lvlJc w:val="left"/>
      <w:pPr>
        <w:ind w:left="5940" w:hanging="360"/>
      </w:pPr>
    </w:lvl>
    <w:lvl w:ilvl="5" w:tplc="0416001B">
      <w:start w:val="1"/>
      <w:numFmt w:val="lowerRoman"/>
      <w:lvlText w:val="%6."/>
      <w:lvlJc w:val="right"/>
      <w:pPr>
        <w:ind w:left="6660" w:hanging="180"/>
      </w:pPr>
    </w:lvl>
    <w:lvl w:ilvl="6" w:tplc="0416000F">
      <w:start w:val="1"/>
      <w:numFmt w:val="decimal"/>
      <w:lvlText w:val="%7."/>
      <w:lvlJc w:val="left"/>
      <w:pPr>
        <w:ind w:left="7380" w:hanging="360"/>
      </w:pPr>
    </w:lvl>
    <w:lvl w:ilvl="7" w:tplc="04160019">
      <w:start w:val="1"/>
      <w:numFmt w:val="lowerLetter"/>
      <w:lvlText w:val="%8."/>
      <w:lvlJc w:val="left"/>
      <w:pPr>
        <w:ind w:left="8100" w:hanging="360"/>
      </w:pPr>
    </w:lvl>
    <w:lvl w:ilvl="8" w:tplc="0416001B">
      <w:start w:val="1"/>
      <w:numFmt w:val="lowerRoman"/>
      <w:lvlText w:val="%9."/>
      <w:lvlJc w:val="right"/>
      <w:pPr>
        <w:ind w:left="8820" w:hanging="180"/>
      </w:pPr>
    </w:lvl>
  </w:abstractNum>
  <w:abstractNum w:abstractNumId="26" w15:restartNumberingAfterBreak="0">
    <w:nsid w:val="5F394A09"/>
    <w:multiLevelType w:val="multilevel"/>
    <w:tmpl w:val="F62828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948323E"/>
    <w:multiLevelType w:val="hybridMultilevel"/>
    <w:tmpl w:val="53240834"/>
    <w:lvl w:ilvl="0" w:tplc="EED8771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1AF20AB"/>
    <w:multiLevelType w:val="hybridMultilevel"/>
    <w:tmpl w:val="306E40FA"/>
    <w:lvl w:ilvl="0" w:tplc="E46249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9CB34B7"/>
    <w:multiLevelType w:val="hybridMultilevel"/>
    <w:tmpl w:val="B8A08554"/>
    <w:lvl w:ilvl="0" w:tplc="51080B4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12"/>
  </w:num>
  <w:num w:numId="3">
    <w:abstractNumId w:val="21"/>
  </w:num>
  <w:num w:numId="4">
    <w:abstractNumId w:val="13"/>
  </w:num>
  <w:num w:numId="5">
    <w:abstractNumId w:val="6"/>
  </w:num>
  <w:num w:numId="6">
    <w:abstractNumId w:val="4"/>
  </w:num>
  <w:num w:numId="7">
    <w:abstractNumId w:val="11"/>
  </w:num>
  <w:num w:numId="8">
    <w:abstractNumId w:val="14"/>
  </w:num>
  <w:num w:numId="9">
    <w:abstractNumId w:val="7"/>
  </w:num>
  <w:num w:numId="10">
    <w:abstractNumId w:val="29"/>
  </w:num>
  <w:num w:numId="11">
    <w:abstractNumId w:val="16"/>
  </w:num>
  <w:num w:numId="12">
    <w:abstractNumId w:val="15"/>
  </w:num>
  <w:num w:numId="13">
    <w:abstractNumId w:val="20"/>
  </w:num>
  <w:num w:numId="14">
    <w:abstractNumId w:val="5"/>
  </w:num>
  <w:num w:numId="15">
    <w:abstractNumId w:val="19"/>
  </w:num>
  <w:num w:numId="16">
    <w:abstractNumId w:val="24"/>
  </w:num>
  <w:num w:numId="17">
    <w:abstractNumId w:val="28"/>
  </w:num>
  <w:num w:numId="18">
    <w:abstractNumId w:val="2"/>
  </w:num>
  <w:num w:numId="19">
    <w:abstractNumId w:val="9"/>
  </w:num>
  <w:num w:numId="20">
    <w:abstractNumId w:val="27"/>
  </w:num>
  <w:num w:numId="21">
    <w:abstractNumId w:val="18"/>
  </w:num>
  <w:num w:numId="22">
    <w:abstractNumId w:val="26"/>
  </w:num>
  <w:num w:numId="23">
    <w:abstractNumId w:val="17"/>
  </w:num>
  <w:num w:numId="24">
    <w:abstractNumId w:val="3"/>
  </w:num>
  <w:num w:numId="25">
    <w:abstractNumId w:val="8"/>
  </w:num>
  <w:num w:numId="26">
    <w:abstractNumId w:val="1"/>
  </w:num>
  <w:num w:numId="27">
    <w:abstractNumId w:val="22"/>
  </w:num>
  <w:num w:numId="28">
    <w:abstractNumId w:val="0"/>
  </w:num>
  <w:num w:numId="29">
    <w:abstractNumId w:val="25"/>
  </w:num>
  <w:num w:numId="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</w:num>
  <w:num w:numId="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78CB"/>
    <w:rsid w:val="00003140"/>
    <w:rsid w:val="00003963"/>
    <w:rsid w:val="00005092"/>
    <w:rsid w:val="0000718B"/>
    <w:rsid w:val="0001422B"/>
    <w:rsid w:val="0001538B"/>
    <w:rsid w:val="00015D12"/>
    <w:rsid w:val="00015EF8"/>
    <w:rsid w:val="00016C6E"/>
    <w:rsid w:val="000211F7"/>
    <w:rsid w:val="0002382F"/>
    <w:rsid w:val="000238B8"/>
    <w:rsid w:val="00027BBB"/>
    <w:rsid w:val="0003217A"/>
    <w:rsid w:val="000323C6"/>
    <w:rsid w:val="00035A4C"/>
    <w:rsid w:val="00035C22"/>
    <w:rsid w:val="00037A75"/>
    <w:rsid w:val="00037DD1"/>
    <w:rsid w:val="00037FEA"/>
    <w:rsid w:val="000409C3"/>
    <w:rsid w:val="0004294B"/>
    <w:rsid w:val="000443F2"/>
    <w:rsid w:val="0005299B"/>
    <w:rsid w:val="00052B36"/>
    <w:rsid w:val="0006079F"/>
    <w:rsid w:val="00062D03"/>
    <w:rsid w:val="0006312B"/>
    <w:rsid w:val="000639AF"/>
    <w:rsid w:val="0007255B"/>
    <w:rsid w:val="00076C2C"/>
    <w:rsid w:val="0007770C"/>
    <w:rsid w:val="00077DBE"/>
    <w:rsid w:val="000802FA"/>
    <w:rsid w:val="00085057"/>
    <w:rsid w:val="000933DA"/>
    <w:rsid w:val="000935C5"/>
    <w:rsid w:val="0009488E"/>
    <w:rsid w:val="00095EB1"/>
    <w:rsid w:val="0009662A"/>
    <w:rsid w:val="00096B99"/>
    <w:rsid w:val="00096C82"/>
    <w:rsid w:val="0009779C"/>
    <w:rsid w:val="000A1437"/>
    <w:rsid w:val="000A7CF6"/>
    <w:rsid w:val="000B05A6"/>
    <w:rsid w:val="000B39C4"/>
    <w:rsid w:val="000B5D78"/>
    <w:rsid w:val="000B7018"/>
    <w:rsid w:val="000C0A00"/>
    <w:rsid w:val="000C0C5D"/>
    <w:rsid w:val="000C1E1E"/>
    <w:rsid w:val="000C2F12"/>
    <w:rsid w:val="000C33FE"/>
    <w:rsid w:val="000C3B00"/>
    <w:rsid w:val="000C3B12"/>
    <w:rsid w:val="000C4263"/>
    <w:rsid w:val="000C6DFD"/>
    <w:rsid w:val="000D14F3"/>
    <w:rsid w:val="000D1D42"/>
    <w:rsid w:val="000D2596"/>
    <w:rsid w:val="000D4056"/>
    <w:rsid w:val="000D67F2"/>
    <w:rsid w:val="000E070B"/>
    <w:rsid w:val="000E09F0"/>
    <w:rsid w:val="000E730F"/>
    <w:rsid w:val="000E7E41"/>
    <w:rsid w:val="000F17BB"/>
    <w:rsid w:val="0010629B"/>
    <w:rsid w:val="00106DD2"/>
    <w:rsid w:val="00106EDD"/>
    <w:rsid w:val="00106FC2"/>
    <w:rsid w:val="0010741E"/>
    <w:rsid w:val="00116145"/>
    <w:rsid w:val="00117263"/>
    <w:rsid w:val="00117714"/>
    <w:rsid w:val="00121E7F"/>
    <w:rsid w:val="0013089B"/>
    <w:rsid w:val="001309A2"/>
    <w:rsid w:val="00131AE8"/>
    <w:rsid w:val="00136B6B"/>
    <w:rsid w:val="00137FCC"/>
    <w:rsid w:val="001413CA"/>
    <w:rsid w:val="001418AF"/>
    <w:rsid w:val="0014227C"/>
    <w:rsid w:val="00143A11"/>
    <w:rsid w:val="001446C0"/>
    <w:rsid w:val="0014647F"/>
    <w:rsid w:val="001464EA"/>
    <w:rsid w:val="00147407"/>
    <w:rsid w:val="001554F8"/>
    <w:rsid w:val="00155FC3"/>
    <w:rsid w:val="001568BE"/>
    <w:rsid w:val="001570FC"/>
    <w:rsid w:val="00157A59"/>
    <w:rsid w:val="00170504"/>
    <w:rsid w:val="00171194"/>
    <w:rsid w:val="00171304"/>
    <w:rsid w:val="00171FBD"/>
    <w:rsid w:val="00172111"/>
    <w:rsid w:val="0017240D"/>
    <w:rsid w:val="00176A26"/>
    <w:rsid w:val="0018146F"/>
    <w:rsid w:val="0018431F"/>
    <w:rsid w:val="00185FE4"/>
    <w:rsid w:val="00186820"/>
    <w:rsid w:val="00191441"/>
    <w:rsid w:val="00194523"/>
    <w:rsid w:val="001945F4"/>
    <w:rsid w:val="00194BF8"/>
    <w:rsid w:val="001952DE"/>
    <w:rsid w:val="00197C29"/>
    <w:rsid w:val="001A240C"/>
    <w:rsid w:val="001A2B05"/>
    <w:rsid w:val="001A52CC"/>
    <w:rsid w:val="001B1D62"/>
    <w:rsid w:val="001B7856"/>
    <w:rsid w:val="001C193A"/>
    <w:rsid w:val="001C1BC8"/>
    <w:rsid w:val="001C1CC4"/>
    <w:rsid w:val="001C2C9B"/>
    <w:rsid w:val="001C3481"/>
    <w:rsid w:val="001C5EF5"/>
    <w:rsid w:val="001C6B48"/>
    <w:rsid w:val="001D0B7C"/>
    <w:rsid w:val="001D0DFB"/>
    <w:rsid w:val="001D42CB"/>
    <w:rsid w:val="001E055F"/>
    <w:rsid w:val="001E33E6"/>
    <w:rsid w:val="001E3F66"/>
    <w:rsid w:val="001E59E6"/>
    <w:rsid w:val="001E5CDF"/>
    <w:rsid w:val="001E78D4"/>
    <w:rsid w:val="001F110A"/>
    <w:rsid w:val="001F4A19"/>
    <w:rsid w:val="001F7005"/>
    <w:rsid w:val="001F7834"/>
    <w:rsid w:val="00201F52"/>
    <w:rsid w:val="00202841"/>
    <w:rsid w:val="00204266"/>
    <w:rsid w:val="002050FF"/>
    <w:rsid w:val="00210021"/>
    <w:rsid w:val="00211945"/>
    <w:rsid w:val="00212755"/>
    <w:rsid w:val="002147A1"/>
    <w:rsid w:val="0021752B"/>
    <w:rsid w:val="0022216B"/>
    <w:rsid w:val="0022255B"/>
    <w:rsid w:val="002246C1"/>
    <w:rsid w:val="00225550"/>
    <w:rsid w:val="00226E91"/>
    <w:rsid w:val="002328D4"/>
    <w:rsid w:val="00232988"/>
    <w:rsid w:val="00234799"/>
    <w:rsid w:val="00235425"/>
    <w:rsid w:val="00235FDC"/>
    <w:rsid w:val="00240353"/>
    <w:rsid w:val="00241A10"/>
    <w:rsid w:val="0024278D"/>
    <w:rsid w:val="00242CFF"/>
    <w:rsid w:val="00242D1D"/>
    <w:rsid w:val="00243E92"/>
    <w:rsid w:val="0024537B"/>
    <w:rsid w:val="00245759"/>
    <w:rsid w:val="00245993"/>
    <w:rsid w:val="002507B8"/>
    <w:rsid w:val="00250F70"/>
    <w:rsid w:val="0025374B"/>
    <w:rsid w:val="00260C6E"/>
    <w:rsid w:val="00261A46"/>
    <w:rsid w:val="00262439"/>
    <w:rsid w:val="002635B9"/>
    <w:rsid w:val="0026492B"/>
    <w:rsid w:val="002674D6"/>
    <w:rsid w:val="00270D59"/>
    <w:rsid w:val="00274F86"/>
    <w:rsid w:val="00281998"/>
    <w:rsid w:val="00281B12"/>
    <w:rsid w:val="002820AD"/>
    <w:rsid w:val="002822D0"/>
    <w:rsid w:val="0028303E"/>
    <w:rsid w:val="00283D33"/>
    <w:rsid w:val="002849FD"/>
    <w:rsid w:val="00286237"/>
    <w:rsid w:val="00287735"/>
    <w:rsid w:val="00291198"/>
    <w:rsid w:val="002918CE"/>
    <w:rsid w:val="00294678"/>
    <w:rsid w:val="002A2284"/>
    <w:rsid w:val="002A2A17"/>
    <w:rsid w:val="002A4669"/>
    <w:rsid w:val="002A67C1"/>
    <w:rsid w:val="002B1AFF"/>
    <w:rsid w:val="002B2810"/>
    <w:rsid w:val="002B6F27"/>
    <w:rsid w:val="002C052A"/>
    <w:rsid w:val="002C0668"/>
    <w:rsid w:val="002C0897"/>
    <w:rsid w:val="002C1B60"/>
    <w:rsid w:val="002C7F48"/>
    <w:rsid w:val="002D21A8"/>
    <w:rsid w:val="002D2F5C"/>
    <w:rsid w:val="002D3373"/>
    <w:rsid w:val="002D6380"/>
    <w:rsid w:val="002D67E6"/>
    <w:rsid w:val="002E036F"/>
    <w:rsid w:val="002E1D0A"/>
    <w:rsid w:val="002E4883"/>
    <w:rsid w:val="002F0BC6"/>
    <w:rsid w:val="002F10A2"/>
    <w:rsid w:val="002F73CE"/>
    <w:rsid w:val="00300901"/>
    <w:rsid w:val="00301A71"/>
    <w:rsid w:val="003033BA"/>
    <w:rsid w:val="003050DB"/>
    <w:rsid w:val="003077DB"/>
    <w:rsid w:val="003131B1"/>
    <w:rsid w:val="00313A1F"/>
    <w:rsid w:val="0031750D"/>
    <w:rsid w:val="0032288D"/>
    <w:rsid w:val="00322F4C"/>
    <w:rsid w:val="003236CC"/>
    <w:rsid w:val="00323FF2"/>
    <w:rsid w:val="003242D2"/>
    <w:rsid w:val="0033024C"/>
    <w:rsid w:val="00333E96"/>
    <w:rsid w:val="003513A0"/>
    <w:rsid w:val="00355228"/>
    <w:rsid w:val="0035705E"/>
    <w:rsid w:val="00364E1B"/>
    <w:rsid w:val="00365C45"/>
    <w:rsid w:val="003670F5"/>
    <w:rsid w:val="00370EA4"/>
    <w:rsid w:val="00375805"/>
    <w:rsid w:val="00375AAC"/>
    <w:rsid w:val="00377C71"/>
    <w:rsid w:val="00380B82"/>
    <w:rsid w:val="0038170C"/>
    <w:rsid w:val="00381897"/>
    <w:rsid w:val="00382380"/>
    <w:rsid w:val="00382783"/>
    <w:rsid w:val="00382F28"/>
    <w:rsid w:val="0038331E"/>
    <w:rsid w:val="00384440"/>
    <w:rsid w:val="00385AFE"/>
    <w:rsid w:val="00386A41"/>
    <w:rsid w:val="00387EB6"/>
    <w:rsid w:val="0039376F"/>
    <w:rsid w:val="00393B5B"/>
    <w:rsid w:val="00394F74"/>
    <w:rsid w:val="0039670A"/>
    <w:rsid w:val="003A0981"/>
    <w:rsid w:val="003A29C4"/>
    <w:rsid w:val="003A69C6"/>
    <w:rsid w:val="003A6A8E"/>
    <w:rsid w:val="003B0025"/>
    <w:rsid w:val="003B0062"/>
    <w:rsid w:val="003B1905"/>
    <w:rsid w:val="003B7110"/>
    <w:rsid w:val="003C2C9E"/>
    <w:rsid w:val="003C5003"/>
    <w:rsid w:val="003D1D77"/>
    <w:rsid w:val="003D2858"/>
    <w:rsid w:val="003D2D5B"/>
    <w:rsid w:val="003D5DC2"/>
    <w:rsid w:val="003D7BAB"/>
    <w:rsid w:val="003E2CB6"/>
    <w:rsid w:val="003E4E1B"/>
    <w:rsid w:val="003E522B"/>
    <w:rsid w:val="003E7936"/>
    <w:rsid w:val="003F2380"/>
    <w:rsid w:val="003F4330"/>
    <w:rsid w:val="003F50AB"/>
    <w:rsid w:val="004001B6"/>
    <w:rsid w:val="0040120C"/>
    <w:rsid w:val="0040472F"/>
    <w:rsid w:val="004049D1"/>
    <w:rsid w:val="004056DC"/>
    <w:rsid w:val="00406078"/>
    <w:rsid w:val="004076D9"/>
    <w:rsid w:val="00412AAC"/>
    <w:rsid w:val="004131D4"/>
    <w:rsid w:val="00413554"/>
    <w:rsid w:val="004207CA"/>
    <w:rsid w:val="00424685"/>
    <w:rsid w:val="00424C0F"/>
    <w:rsid w:val="004310E8"/>
    <w:rsid w:val="004313BB"/>
    <w:rsid w:val="004314FD"/>
    <w:rsid w:val="00432931"/>
    <w:rsid w:val="0043296C"/>
    <w:rsid w:val="00432FD3"/>
    <w:rsid w:val="0043545D"/>
    <w:rsid w:val="00435479"/>
    <w:rsid w:val="004363A4"/>
    <w:rsid w:val="00440EE1"/>
    <w:rsid w:val="004437D3"/>
    <w:rsid w:val="00443966"/>
    <w:rsid w:val="0044712C"/>
    <w:rsid w:val="00454F27"/>
    <w:rsid w:val="00463EBC"/>
    <w:rsid w:val="00470237"/>
    <w:rsid w:val="004759DF"/>
    <w:rsid w:val="00476BF4"/>
    <w:rsid w:val="00476FC0"/>
    <w:rsid w:val="00481043"/>
    <w:rsid w:val="0048210E"/>
    <w:rsid w:val="0048256E"/>
    <w:rsid w:val="00483227"/>
    <w:rsid w:val="00484DA4"/>
    <w:rsid w:val="00485A50"/>
    <w:rsid w:val="00487001"/>
    <w:rsid w:val="004876D1"/>
    <w:rsid w:val="00490FEF"/>
    <w:rsid w:val="00493B0A"/>
    <w:rsid w:val="00493E55"/>
    <w:rsid w:val="004962A1"/>
    <w:rsid w:val="004A14D0"/>
    <w:rsid w:val="004A3FA2"/>
    <w:rsid w:val="004A7529"/>
    <w:rsid w:val="004A7C69"/>
    <w:rsid w:val="004B2DB5"/>
    <w:rsid w:val="004B4987"/>
    <w:rsid w:val="004B5AA2"/>
    <w:rsid w:val="004C0D06"/>
    <w:rsid w:val="004C1362"/>
    <w:rsid w:val="004C47C9"/>
    <w:rsid w:val="004D1494"/>
    <w:rsid w:val="004D1C3E"/>
    <w:rsid w:val="004D3A15"/>
    <w:rsid w:val="004E1AFD"/>
    <w:rsid w:val="004E71B7"/>
    <w:rsid w:val="004E75ED"/>
    <w:rsid w:val="004E7923"/>
    <w:rsid w:val="004F08F9"/>
    <w:rsid w:val="004F375C"/>
    <w:rsid w:val="004F5F3C"/>
    <w:rsid w:val="004F6CE9"/>
    <w:rsid w:val="0050178A"/>
    <w:rsid w:val="005039E9"/>
    <w:rsid w:val="00504FC3"/>
    <w:rsid w:val="00507351"/>
    <w:rsid w:val="00507D87"/>
    <w:rsid w:val="0051000D"/>
    <w:rsid w:val="0051018B"/>
    <w:rsid w:val="005118BF"/>
    <w:rsid w:val="00512AD9"/>
    <w:rsid w:val="00520048"/>
    <w:rsid w:val="0052062D"/>
    <w:rsid w:val="00523161"/>
    <w:rsid w:val="00527E61"/>
    <w:rsid w:val="00530758"/>
    <w:rsid w:val="00530AB3"/>
    <w:rsid w:val="00531116"/>
    <w:rsid w:val="00532EA5"/>
    <w:rsid w:val="00535297"/>
    <w:rsid w:val="005425D3"/>
    <w:rsid w:val="0054298B"/>
    <w:rsid w:val="00554A5B"/>
    <w:rsid w:val="005553D1"/>
    <w:rsid w:val="00556134"/>
    <w:rsid w:val="00556840"/>
    <w:rsid w:val="00561915"/>
    <w:rsid w:val="00561FAE"/>
    <w:rsid w:val="00562203"/>
    <w:rsid w:val="00570E10"/>
    <w:rsid w:val="00573D4C"/>
    <w:rsid w:val="005760A3"/>
    <w:rsid w:val="00576A42"/>
    <w:rsid w:val="00577DAD"/>
    <w:rsid w:val="0058026A"/>
    <w:rsid w:val="005809AB"/>
    <w:rsid w:val="005830AB"/>
    <w:rsid w:val="00584891"/>
    <w:rsid w:val="005856CC"/>
    <w:rsid w:val="00586840"/>
    <w:rsid w:val="00590C35"/>
    <w:rsid w:val="005A0EA5"/>
    <w:rsid w:val="005A7EE9"/>
    <w:rsid w:val="005B21B0"/>
    <w:rsid w:val="005C3206"/>
    <w:rsid w:val="005C4C43"/>
    <w:rsid w:val="005D1429"/>
    <w:rsid w:val="005D6038"/>
    <w:rsid w:val="005D67E1"/>
    <w:rsid w:val="005D6D44"/>
    <w:rsid w:val="005D7AB8"/>
    <w:rsid w:val="005E0961"/>
    <w:rsid w:val="005E188F"/>
    <w:rsid w:val="005E2D3D"/>
    <w:rsid w:val="005E3514"/>
    <w:rsid w:val="005E3AB5"/>
    <w:rsid w:val="005E4E5E"/>
    <w:rsid w:val="005E7C0E"/>
    <w:rsid w:val="005E7F84"/>
    <w:rsid w:val="005F124F"/>
    <w:rsid w:val="005F33D4"/>
    <w:rsid w:val="005F3483"/>
    <w:rsid w:val="005F77DC"/>
    <w:rsid w:val="005F7E39"/>
    <w:rsid w:val="0060206D"/>
    <w:rsid w:val="006032D5"/>
    <w:rsid w:val="00613078"/>
    <w:rsid w:val="00620CFE"/>
    <w:rsid w:val="00622B3E"/>
    <w:rsid w:val="00625987"/>
    <w:rsid w:val="00626D3B"/>
    <w:rsid w:val="00630AB9"/>
    <w:rsid w:val="00632924"/>
    <w:rsid w:val="006342C0"/>
    <w:rsid w:val="00636C1A"/>
    <w:rsid w:val="00637F90"/>
    <w:rsid w:val="0064043E"/>
    <w:rsid w:val="006411C2"/>
    <w:rsid w:val="00650951"/>
    <w:rsid w:val="006521F7"/>
    <w:rsid w:val="0065378A"/>
    <w:rsid w:val="006542EA"/>
    <w:rsid w:val="006544FF"/>
    <w:rsid w:val="00654CA1"/>
    <w:rsid w:val="00655546"/>
    <w:rsid w:val="00661CC7"/>
    <w:rsid w:val="00663148"/>
    <w:rsid w:val="00663890"/>
    <w:rsid w:val="006677DB"/>
    <w:rsid w:val="00671754"/>
    <w:rsid w:val="0067257D"/>
    <w:rsid w:val="0067273A"/>
    <w:rsid w:val="0067435A"/>
    <w:rsid w:val="006746E0"/>
    <w:rsid w:val="006757E0"/>
    <w:rsid w:val="00675863"/>
    <w:rsid w:val="006808E8"/>
    <w:rsid w:val="00680D1F"/>
    <w:rsid w:val="00682F8B"/>
    <w:rsid w:val="0068308A"/>
    <w:rsid w:val="00684085"/>
    <w:rsid w:val="00690035"/>
    <w:rsid w:val="006933A4"/>
    <w:rsid w:val="00693401"/>
    <w:rsid w:val="006959DE"/>
    <w:rsid w:val="006A2AF5"/>
    <w:rsid w:val="006A5F2B"/>
    <w:rsid w:val="006A6A01"/>
    <w:rsid w:val="006A6B2D"/>
    <w:rsid w:val="006A73E5"/>
    <w:rsid w:val="006A7875"/>
    <w:rsid w:val="006B3245"/>
    <w:rsid w:val="006B4D9D"/>
    <w:rsid w:val="006C5567"/>
    <w:rsid w:val="006C5BC1"/>
    <w:rsid w:val="006C637B"/>
    <w:rsid w:val="006C67A4"/>
    <w:rsid w:val="006D0D50"/>
    <w:rsid w:val="006D3C23"/>
    <w:rsid w:val="006D46CD"/>
    <w:rsid w:val="006D48BE"/>
    <w:rsid w:val="006D4D79"/>
    <w:rsid w:val="006D58F1"/>
    <w:rsid w:val="006D755C"/>
    <w:rsid w:val="006D7E5B"/>
    <w:rsid w:val="006E2438"/>
    <w:rsid w:val="006E341C"/>
    <w:rsid w:val="006E6DE8"/>
    <w:rsid w:val="006F0FB6"/>
    <w:rsid w:val="006F1F44"/>
    <w:rsid w:val="0070022C"/>
    <w:rsid w:val="007024CB"/>
    <w:rsid w:val="007024E9"/>
    <w:rsid w:val="00717888"/>
    <w:rsid w:val="00717B33"/>
    <w:rsid w:val="00717FAB"/>
    <w:rsid w:val="00724A45"/>
    <w:rsid w:val="007251C2"/>
    <w:rsid w:val="00731681"/>
    <w:rsid w:val="00733BD5"/>
    <w:rsid w:val="00734A51"/>
    <w:rsid w:val="0073706A"/>
    <w:rsid w:val="00737BFA"/>
    <w:rsid w:val="00744463"/>
    <w:rsid w:val="00746495"/>
    <w:rsid w:val="00747C1E"/>
    <w:rsid w:val="0075110C"/>
    <w:rsid w:val="00751A82"/>
    <w:rsid w:val="00751DCB"/>
    <w:rsid w:val="00752BB3"/>
    <w:rsid w:val="007554D6"/>
    <w:rsid w:val="00757E0D"/>
    <w:rsid w:val="007606C6"/>
    <w:rsid w:val="00760B0B"/>
    <w:rsid w:val="00766F85"/>
    <w:rsid w:val="00767276"/>
    <w:rsid w:val="00770699"/>
    <w:rsid w:val="00772402"/>
    <w:rsid w:val="00772907"/>
    <w:rsid w:val="0077338C"/>
    <w:rsid w:val="00776152"/>
    <w:rsid w:val="007770A7"/>
    <w:rsid w:val="00780EE4"/>
    <w:rsid w:val="00783D96"/>
    <w:rsid w:val="0078666D"/>
    <w:rsid w:val="0078789B"/>
    <w:rsid w:val="00790C85"/>
    <w:rsid w:val="0079311E"/>
    <w:rsid w:val="00794653"/>
    <w:rsid w:val="00796728"/>
    <w:rsid w:val="007A0295"/>
    <w:rsid w:val="007A310D"/>
    <w:rsid w:val="007A394A"/>
    <w:rsid w:val="007A3AE2"/>
    <w:rsid w:val="007A51BE"/>
    <w:rsid w:val="007A61E2"/>
    <w:rsid w:val="007A66AA"/>
    <w:rsid w:val="007B1078"/>
    <w:rsid w:val="007B2B8E"/>
    <w:rsid w:val="007C1541"/>
    <w:rsid w:val="007C1BF7"/>
    <w:rsid w:val="007C2090"/>
    <w:rsid w:val="007C2C3A"/>
    <w:rsid w:val="007C63F8"/>
    <w:rsid w:val="007D1748"/>
    <w:rsid w:val="007D1927"/>
    <w:rsid w:val="007D377F"/>
    <w:rsid w:val="007D37C0"/>
    <w:rsid w:val="007D68EE"/>
    <w:rsid w:val="007E2433"/>
    <w:rsid w:val="007E3E9D"/>
    <w:rsid w:val="007E6775"/>
    <w:rsid w:val="007E7A3F"/>
    <w:rsid w:val="007F0DB9"/>
    <w:rsid w:val="007F25C4"/>
    <w:rsid w:val="007F45EE"/>
    <w:rsid w:val="007F7383"/>
    <w:rsid w:val="00804AEC"/>
    <w:rsid w:val="008051AB"/>
    <w:rsid w:val="008071BE"/>
    <w:rsid w:val="008112F2"/>
    <w:rsid w:val="00811874"/>
    <w:rsid w:val="00814C6B"/>
    <w:rsid w:val="00817C5C"/>
    <w:rsid w:val="008235D1"/>
    <w:rsid w:val="0082422E"/>
    <w:rsid w:val="00834EDC"/>
    <w:rsid w:val="00841DC9"/>
    <w:rsid w:val="00843261"/>
    <w:rsid w:val="008475D9"/>
    <w:rsid w:val="00847DB5"/>
    <w:rsid w:val="0085174D"/>
    <w:rsid w:val="008524C5"/>
    <w:rsid w:val="00852E4A"/>
    <w:rsid w:val="008601D7"/>
    <w:rsid w:val="00863D6A"/>
    <w:rsid w:val="00866EEF"/>
    <w:rsid w:val="00867656"/>
    <w:rsid w:val="0086794F"/>
    <w:rsid w:val="0087140F"/>
    <w:rsid w:val="0087177B"/>
    <w:rsid w:val="008778D4"/>
    <w:rsid w:val="0088089B"/>
    <w:rsid w:val="00881A39"/>
    <w:rsid w:val="00887705"/>
    <w:rsid w:val="00891BA6"/>
    <w:rsid w:val="00891F08"/>
    <w:rsid w:val="00893D08"/>
    <w:rsid w:val="00895418"/>
    <w:rsid w:val="00895B3E"/>
    <w:rsid w:val="008960A0"/>
    <w:rsid w:val="00896D1A"/>
    <w:rsid w:val="008970C0"/>
    <w:rsid w:val="00897B3E"/>
    <w:rsid w:val="008A0843"/>
    <w:rsid w:val="008A3215"/>
    <w:rsid w:val="008A3CB1"/>
    <w:rsid w:val="008A3F55"/>
    <w:rsid w:val="008A407D"/>
    <w:rsid w:val="008A5FC9"/>
    <w:rsid w:val="008A6E71"/>
    <w:rsid w:val="008B090D"/>
    <w:rsid w:val="008B488A"/>
    <w:rsid w:val="008B7247"/>
    <w:rsid w:val="008C0B0D"/>
    <w:rsid w:val="008C229C"/>
    <w:rsid w:val="008C31F0"/>
    <w:rsid w:val="008D153B"/>
    <w:rsid w:val="008D1697"/>
    <w:rsid w:val="008D4818"/>
    <w:rsid w:val="008D794A"/>
    <w:rsid w:val="008E080B"/>
    <w:rsid w:val="008E23ED"/>
    <w:rsid w:val="008E2609"/>
    <w:rsid w:val="008E2DB3"/>
    <w:rsid w:val="008E67D3"/>
    <w:rsid w:val="008F522D"/>
    <w:rsid w:val="008F799B"/>
    <w:rsid w:val="00900230"/>
    <w:rsid w:val="0090247C"/>
    <w:rsid w:val="00902CE3"/>
    <w:rsid w:val="00903E42"/>
    <w:rsid w:val="009054F2"/>
    <w:rsid w:val="009073CC"/>
    <w:rsid w:val="00910BFD"/>
    <w:rsid w:val="00912806"/>
    <w:rsid w:val="00913605"/>
    <w:rsid w:val="009145BB"/>
    <w:rsid w:val="009228A4"/>
    <w:rsid w:val="009262C6"/>
    <w:rsid w:val="0092687C"/>
    <w:rsid w:val="0093149B"/>
    <w:rsid w:val="00932137"/>
    <w:rsid w:val="00932914"/>
    <w:rsid w:val="00933D4E"/>
    <w:rsid w:val="00937BBA"/>
    <w:rsid w:val="009419C2"/>
    <w:rsid w:val="0094509F"/>
    <w:rsid w:val="00950E8C"/>
    <w:rsid w:val="00952C25"/>
    <w:rsid w:val="00956F2D"/>
    <w:rsid w:val="00957DD9"/>
    <w:rsid w:val="00962286"/>
    <w:rsid w:val="009633D9"/>
    <w:rsid w:val="00963E78"/>
    <w:rsid w:val="00971C75"/>
    <w:rsid w:val="00972DA6"/>
    <w:rsid w:val="009735BF"/>
    <w:rsid w:val="00976089"/>
    <w:rsid w:val="00987BFA"/>
    <w:rsid w:val="00987D7A"/>
    <w:rsid w:val="00991E4A"/>
    <w:rsid w:val="009A04E5"/>
    <w:rsid w:val="009A07C9"/>
    <w:rsid w:val="009A2E9B"/>
    <w:rsid w:val="009A6E9B"/>
    <w:rsid w:val="009B27D2"/>
    <w:rsid w:val="009B613A"/>
    <w:rsid w:val="009B7682"/>
    <w:rsid w:val="009C03FD"/>
    <w:rsid w:val="009C24DE"/>
    <w:rsid w:val="009C283F"/>
    <w:rsid w:val="009C4A63"/>
    <w:rsid w:val="009C4AB5"/>
    <w:rsid w:val="009C624F"/>
    <w:rsid w:val="009D0B5F"/>
    <w:rsid w:val="009D0D1B"/>
    <w:rsid w:val="009D53ED"/>
    <w:rsid w:val="009D648B"/>
    <w:rsid w:val="009D6F7A"/>
    <w:rsid w:val="009E041B"/>
    <w:rsid w:val="009E05DE"/>
    <w:rsid w:val="009E1AB8"/>
    <w:rsid w:val="009E2FAA"/>
    <w:rsid w:val="009E3327"/>
    <w:rsid w:val="009E45A2"/>
    <w:rsid w:val="009E586E"/>
    <w:rsid w:val="009F0B55"/>
    <w:rsid w:val="009F1ECF"/>
    <w:rsid w:val="009F1F62"/>
    <w:rsid w:val="009F2ED9"/>
    <w:rsid w:val="009F3EE1"/>
    <w:rsid w:val="009F4B83"/>
    <w:rsid w:val="009F77E4"/>
    <w:rsid w:val="00A037F0"/>
    <w:rsid w:val="00A043D3"/>
    <w:rsid w:val="00A05144"/>
    <w:rsid w:val="00A07474"/>
    <w:rsid w:val="00A107D1"/>
    <w:rsid w:val="00A1235B"/>
    <w:rsid w:val="00A12538"/>
    <w:rsid w:val="00A1364E"/>
    <w:rsid w:val="00A15562"/>
    <w:rsid w:val="00A165EE"/>
    <w:rsid w:val="00A20404"/>
    <w:rsid w:val="00A238CF"/>
    <w:rsid w:val="00A258F0"/>
    <w:rsid w:val="00A25B62"/>
    <w:rsid w:val="00A25FFD"/>
    <w:rsid w:val="00A339D7"/>
    <w:rsid w:val="00A409E3"/>
    <w:rsid w:val="00A41812"/>
    <w:rsid w:val="00A41F1E"/>
    <w:rsid w:val="00A4670D"/>
    <w:rsid w:val="00A54A48"/>
    <w:rsid w:val="00A56E37"/>
    <w:rsid w:val="00A64423"/>
    <w:rsid w:val="00A65440"/>
    <w:rsid w:val="00A65A08"/>
    <w:rsid w:val="00A66423"/>
    <w:rsid w:val="00A675CA"/>
    <w:rsid w:val="00A67B7A"/>
    <w:rsid w:val="00A706AA"/>
    <w:rsid w:val="00A72EC7"/>
    <w:rsid w:val="00A75368"/>
    <w:rsid w:val="00A76B3E"/>
    <w:rsid w:val="00A77D39"/>
    <w:rsid w:val="00A80033"/>
    <w:rsid w:val="00A80871"/>
    <w:rsid w:val="00A8198F"/>
    <w:rsid w:val="00A826E2"/>
    <w:rsid w:val="00A844E3"/>
    <w:rsid w:val="00A86B3C"/>
    <w:rsid w:val="00A871B9"/>
    <w:rsid w:val="00A87419"/>
    <w:rsid w:val="00A95733"/>
    <w:rsid w:val="00AA22E8"/>
    <w:rsid w:val="00AA3FC0"/>
    <w:rsid w:val="00AB0644"/>
    <w:rsid w:val="00AB289C"/>
    <w:rsid w:val="00AB54F2"/>
    <w:rsid w:val="00AB58F2"/>
    <w:rsid w:val="00AB596D"/>
    <w:rsid w:val="00AC0694"/>
    <w:rsid w:val="00AC2AD7"/>
    <w:rsid w:val="00AC4198"/>
    <w:rsid w:val="00AC5F94"/>
    <w:rsid w:val="00AC7154"/>
    <w:rsid w:val="00AC7DEB"/>
    <w:rsid w:val="00AD03AC"/>
    <w:rsid w:val="00AD0AC0"/>
    <w:rsid w:val="00AD0E09"/>
    <w:rsid w:val="00AD3609"/>
    <w:rsid w:val="00AD4D2A"/>
    <w:rsid w:val="00AD74BD"/>
    <w:rsid w:val="00AD7E8E"/>
    <w:rsid w:val="00AE0DFB"/>
    <w:rsid w:val="00AE5094"/>
    <w:rsid w:val="00AE7713"/>
    <w:rsid w:val="00AE7C09"/>
    <w:rsid w:val="00AF049D"/>
    <w:rsid w:val="00AF0F84"/>
    <w:rsid w:val="00AF3B43"/>
    <w:rsid w:val="00AF7B5D"/>
    <w:rsid w:val="00B010BB"/>
    <w:rsid w:val="00B0141B"/>
    <w:rsid w:val="00B04386"/>
    <w:rsid w:val="00B058A4"/>
    <w:rsid w:val="00B06C4F"/>
    <w:rsid w:val="00B13108"/>
    <w:rsid w:val="00B1365C"/>
    <w:rsid w:val="00B14112"/>
    <w:rsid w:val="00B160FB"/>
    <w:rsid w:val="00B21ACF"/>
    <w:rsid w:val="00B226D8"/>
    <w:rsid w:val="00B23DCB"/>
    <w:rsid w:val="00B263D6"/>
    <w:rsid w:val="00B30AEE"/>
    <w:rsid w:val="00B31D31"/>
    <w:rsid w:val="00B362AD"/>
    <w:rsid w:val="00B377CE"/>
    <w:rsid w:val="00B40EB5"/>
    <w:rsid w:val="00B42161"/>
    <w:rsid w:val="00B423FB"/>
    <w:rsid w:val="00B4267D"/>
    <w:rsid w:val="00B42A12"/>
    <w:rsid w:val="00B46A31"/>
    <w:rsid w:val="00B576C8"/>
    <w:rsid w:val="00B62F25"/>
    <w:rsid w:val="00B63EEB"/>
    <w:rsid w:val="00B64AB2"/>
    <w:rsid w:val="00B66F33"/>
    <w:rsid w:val="00B71BE2"/>
    <w:rsid w:val="00B71EF6"/>
    <w:rsid w:val="00B727C4"/>
    <w:rsid w:val="00B73E28"/>
    <w:rsid w:val="00B76317"/>
    <w:rsid w:val="00B7645A"/>
    <w:rsid w:val="00B76F63"/>
    <w:rsid w:val="00B774E4"/>
    <w:rsid w:val="00B777A9"/>
    <w:rsid w:val="00B81EEA"/>
    <w:rsid w:val="00B86693"/>
    <w:rsid w:val="00B86D14"/>
    <w:rsid w:val="00B86F71"/>
    <w:rsid w:val="00B90D81"/>
    <w:rsid w:val="00B91A77"/>
    <w:rsid w:val="00B955B9"/>
    <w:rsid w:val="00BA197C"/>
    <w:rsid w:val="00BA5BCE"/>
    <w:rsid w:val="00BB12D8"/>
    <w:rsid w:val="00BB2D66"/>
    <w:rsid w:val="00BB309C"/>
    <w:rsid w:val="00BB5F79"/>
    <w:rsid w:val="00BB6F54"/>
    <w:rsid w:val="00BC0CA4"/>
    <w:rsid w:val="00BC633D"/>
    <w:rsid w:val="00BC66C4"/>
    <w:rsid w:val="00BC67D2"/>
    <w:rsid w:val="00BE080B"/>
    <w:rsid w:val="00BE7094"/>
    <w:rsid w:val="00BF392F"/>
    <w:rsid w:val="00BF396B"/>
    <w:rsid w:val="00BF5D18"/>
    <w:rsid w:val="00BF6975"/>
    <w:rsid w:val="00BF75BE"/>
    <w:rsid w:val="00BF7898"/>
    <w:rsid w:val="00C00C02"/>
    <w:rsid w:val="00C0105E"/>
    <w:rsid w:val="00C02181"/>
    <w:rsid w:val="00C02204"/>
    <w:rsid w:val="00C0331C"/>
    <w:rsid w:val="00C03327"/>
    <w:rsid w:val="00C03D35"/>
    <w:rsid w:val="00C03D36"/>
    <w:rsid w:val="00C06917"/>
    <w:rsid w:val="00C072AA"/>
    <w:rsid w:val="00C075D1"/>
    <w:rsid w:val="00C159C8"/>
    <w:rsid w:val="00C17690"/>
    <w:rsid w:val="00C17992"/>
    <w:rsid w:val="00C17AB2"/>
    <w:rsid w:val="00C20243"/>
    <w:rsid w:val="00C209FA"/>
    <w:rsid w:val="00C21453"/>
    <w:rsid w:val="00C21D1F"/>
    <w:rsid w:val="00C30A2E"/>
    <w:rsid w:val="00C4255F"/>
    <w:rsid w:val="00C46017"/>
    <w:rsid w:val="00C477E5"/>
    <w:rsid w:val="00C5162A"/>
    <w:rsid w:val="00C51730"/>
    <w:rsid w:val="00C52DBF"/>
    <w:rsid w:val="00C54B4F"/>
    <w:rsid w:val="00C55323"/>
    <w:rsid w:val="00C55498"/>
    <w:rsid w:val="00C60DD8"/>
    <w:rsid w:val="00C61D47"/>
    <w:rsid w:val="00C65844"/>
    <w:rsid w:val="00C65DA8"/>
    <w:rsid w:val="00C70B3C"/>
    <w:rsid w:val="00C74472"/>
    <w:rsid w:val="00C762B0"/>
    <w:rsid w:val="00C76356"/>
    <w:rsid w:val="00C7644C"/>
    <w:rsid w:val="00C771F0"/>
    <w:rsid w:val="00C818D3"/>
    <w:rsid w:val="00C83F72"/>
    <w:rsid w:val="00C84AE4"/>
    <w:rsid w:val="00C857AB"/>
    <w:rsid w:val="00C85B95"/>
    <w:rsid w:val="00C878CB"/>
    <w:rsid w:val="00C90432"/>
    <w:rsid w:val="00C922C3"/>
    <w:rsid w:val="00C92D70"/>
    <w:rsid w:val="00C934A0"/>
    <w:rsid w:val="00C97122"/>
    <w:rsid w:val="00C975F4"/>
    <w:rsid w:val="00C97E52"/>
    <w:rsid w:val="00CA6036"/>
    <w:rsid w:val="00CA747B"/>
    <w:rsid w:val="00CA7A85"/>
    <w:rsid w:val="00CA7F6F"/>
    <w:rsid w:val="00CB11B2"/>
    <w:rsid w:val="00CB4547"/>
    <w:rsid w:val="00CB4678"/>
    <w:rsid w:val="00CB4EDC"/>
    <w:rsid w:val="00CB6411"/>
    <w:rsid w:val="00CB7BFD"/>
    <w:rsid w:val="00CC0871"/>
    <w:rsid w:val="00CC2FC2"/>
    <w:rsid w:val="00CC3FE2"/>
    <w:rsid w:val="00CC460A"/>
    <w:rsid w:val="00CC5BB4"/>
    <w:rsid w:val="00CD0146"/>
    <w:rsid w:val="00CD0E5E"/>
    <w:rsid w:val="00CD123E"/>
    <w:rsid w:val="00CD5A3E"/>
    <w:rsid w:val="00CD5A6A"/>
    <w:rsid w:val="00CD5C43"/>
    <w:rsid w:val="00CE073E"/>
    <w:rsid w:val="00CE09F4"/>
    <w:rsid w:val="00CE12D5"/>
    <w:rsid w:val="00CE166B"/>
    <w:rsid w:val="00CE255E"/>
    <w:rsid w:val="00CE50CD"/>
    <w:rsid w:val="00CE633B"/>
    <w:rsid w:val="00CE71F0"/>
    <w:rsid w:val="00CE7AAE"/>
    <w:rsid w:val="00CF1995"/>
    <w:rsid w:val="00CF41BF"/>
    <w:rsid w:val="00D01FDE"/>
    <w:rsid w:val="00D01FF8"/>
    <w:rsid w:val="00D04F8A"/>
    <w:rsid w:val="00D07CF0"/>
    <w:rsid w:val="00D10CB6"/>
    <w:rsid w:val="00D13B7C"/>
    <w:rsid w:val="00D143E0"/>
    <w:rsid w:val="00D14840"/>
    <w:rsid w:val="00D162D2"/>
    <w:rsid w:val="00D170F5"/>
    <w:rsid w:val="00D2029C"/>
    <w:rsid w:val="00D21942"/>
    <w:rsid w:val="00D23825"/>
    <w:rsid w:val="00D261EF"/>
    <w:rsid w:val="00D263B9"/>
    <w:rsid w:val="00D32E3C"/>
    <w:rsid w:val="00D35104"/>
    <w:rsid w:val="00D36A04"/>
    <w:rsid w:val="00D40AE2"/>
    <w:rsid w:val="00D4211F"/>
    <w:rsid w:val="00D43DC4"/>
    <w:rsid w:val="00D4480E"/>
    <w:rsid w:val="00D44A5B"/>
    <w:rsid w:val="00D5063E"/>
    <w:rsid w:val="00D55F39"/>
    <w:rsid w:val="00D572D1"/>
    <w:rsid w:val="00D60675"/>
    <w:rsid w:val="00D61BD0"/>
    <w:rsid w:val="00D62059"/>
    <w:rsid w:val="00D62350"/>
    <w:rsid w:val="00D6299C"/>
    <w:rsid w:val="00D63B9D"/>
    <w:rsid w:val="00D648B2"/>
    <w:rsid w:val="00D65C25"/>
    <w:rsid w:val="00D66FEC"/>
    <w:rsid w:val="00D679D7"/>
    <w:rsid w:val="00D70D01"/>
    <w:rsid w:val="00D745E6"/>
    <w:rsid w:val="00D75A71"/>
    <w:rsid w:val="00D80573"/>
    <w:rsid w:val="00D81253"/>
    <w:rsid w:val="00D823C5"/>
    <w:rsid w:val="00D83D2A"/>
    <w:rsid w:val="00D85FE6"/>
    <w:rsid w:val="00D87CC1"/>
    <w:rsid w:val="00D91A25"/>
    <w:rsid w:val="00D93A6C"/>
    <w:rsid w:val="00D97DBD"/>
    <w:rsid w:val="00DA00C8"/>
    <w:rsid w:val="00DA513B"/>
    <w:rsid w:val="00DA7790"/>
    <w:rsid w:val="00DA79B6"/>
    <w:rsid w:val="00DB0763"/>
    <w:rsid w:val="00DB0820"/>
    <w:rsid w:val="00DB2718"/>
    <w:rsid w:val="00DB2DAC"/>
    <w:rsid w:val="00DB59F8"/>
    <w:rsid w:val="00DC191A"/>
    <w:rsid w:val="00DC524B"/>
    <w:rsid w:val="00DC6C23"/>
    <w:rsid w:val="00DC7FC4"/>
    <w:rsid w:val="00DD30FB"/>
    <w:rsid w:val="00DD4D5E"/>
    <w:rsid w:val="00DD5A89"/>
    <w:rsid w:val="00DD718E"/>
    <w:rsid w:val="00DD772E"/>
    <w:rsid w:val="00DE2701"/>
    <w:rsid w:val="00DE54DA"/>
    <w:rsid w:val="00DF6D2A"/>
    <w:rsid w:val="00E0039D"/>
    <w:rsid w:val="00E0139D"/>
    <w:rsid w:val="00E02579"/>
    <w:rsid w:val="00E03573"/>
    <w:rsid w:val="00E04197"/>
    <w:rsid w:val="00E05420"/>
    <w:rsid w:val="00E06511"/>
    <w:rsid w:val="00E068A6"/>
    <w:rsid w:val="00E16218"/>
    <w:rsid w:val="00E1715B"/>
    <w:rsid w:val="00E17DB1"/>
    <w:rsid w:val="00E20ECA"/>
    <w:rsid w:val="00E2338B"/>
    <w:rsid w:val="00E24170"/>
    <w:rsid w:val="00E243FA"/>
    <w:rsid w:val="00E2445D"/>
    <w:rsid w:val="00E25588"/>
    <w:rsid w:val="00E36F39"/>
    <w:rsid w:val="00E418F9"/>
    <w:rsid w:val="00E46496"/>
    <w:rsid w:val="00E51B31"/>
    <w:rsid w:val="00E5238B"/>
    <w:rsid w:val="00E61AB1"/>
    <w:rsid w:val="00E62389"/>
    <w:rsid w:val="00E63CCC"/>
    <w:rsid w:val="00E6406F"/>
    <w:rsid w:val="00E67B2B"/>
    <w:rsid w:val="00E70F13"/>
    <w:rsid w:val="00E73BC7"/>
    <w:rsid w:val="00E74AF4"/>
    <w:rsid w:val="00E75B84"/>
    <w:rsid w:val="00E81488"/>
    <w:rsid w:val="00E81B0E"/>
    <w:rsid w:val="00E81C5A"/>
    <w:rsid w:val="00E823EB"/>
    <w:rsid w:val="00E87B52"/>
    <w:rsid w:val="00E9130D"/>
    <w:rsid w:val="00E94601"/>
    <w:rsid w:val="00EA0D1B"/>
    <w:rsid w:val="00EA388B"/>
    <w:rsid w:val="00EA6576"/>
    <w:rsid w:val="00EA751F"/>
    <w:rsid w:val="00EB1505"/>
    <w:rsid w:val="00EC52FE"/>
    <w:rsid w:val="00ED0555"/>
    <w:rsid w:val="00ED2159"/>
    <w:rsid w:val="00ED5105"/>
    <w:rsid w:val="00ED53D0"/>
    <w:rsid w:val="00EE1DCC"/>
    <w:rsid w:val="00EE45FF"/>
    <w:rsid w:val="00EE6F31"/>
    <w:rsid w:val="00EE739C"/>
    <w:rsid w:val="00EF08A2"/>
    <w:rsid w:val="00EF290E"/>
    <w:rsid w:val="00EF3590"/>
    <w:rsid w:val="00EF714B"/>
    <w:rsid w:val="00EF72AD"/>
    <w:rsid w:val="00F04270"/>
    <w:rsid w:val="00F066F7"/>
    <w:rsid w:val="00F07B96"/>
    <w:rsid w:val="00F14EEA"/>
    <w:rsid w:val="00F2213E"/>
    <w:rsid w:val="00F22583"/>
    <w:rsid w:val="00F24224"/>
    <w:rsid w:val="00F26CA6"/>
    <w:rsid w:val="00F270B4"/>
    <w:rsid w:val="00F3413A"/>
    <w:rsid w:val="00F35422"/>
    <w:rsid w:val="00F35879"/>
    <w:rsid w:val="00F374BB"/>
    <w:rsid w:val="00F37698"/>
    <w:rsid w:val="00F40227"/>
    <w:rsid w:val="00F44B92"/>
    <w:rsid w:val="00F478F4"/>
    <w:rsid w:val="00F503A8"/>
    <w:rsid w:val="00F526B8"/>
    <w:rsid w:val="00F5287E"/>
    <w:rsid w:val="00F52F5C"/>
    <w:rsid w:val="00F55689"/>
    <w:rsid w:val="00F62C5E"/>
    <w:rsid w:val="00F76F75"/>
    <w:rsid w:val="00F80EAC"/>
    <w:rsid w:val="00F83D36"/>
    <w:rsid w:val="00F86FC3"/>
    <w:rsid w:val="00F900E3"/>
    <w:rsid w:val="00F913B5"/>
    <w:rsid w:val="00F929FA"/>
    <w:rsid w:val="00FA561C"/>
    <w:rsid w:val="00FA777C"/>
    <w:rsid w:val="00FB09AD"/>
    <w:rsid w:val="00FB1716"/>
    <w:rsid w:val="00FB1CBE"/>
    <w:rsid w:val="00FB4403"/>
    <w:rsid w:val="00FB46B5"/>
    <w:rsid w:val="00FB5503"/>
    <w:rsid w:val="00FB68BC"/>
    <w:rsid w:val="00FB7A08"/>
    <w:rsid w:val="00FC3B38"/>
    <w:rsid w:val="00FC4B1A"/>
    <w:rsid w:val="00FC6435"/>
    <w:rsid w:val="00FD07DF"/>
    <w:rsid w:val="00FD2959"/>
    <w:rsid w:val="00FD2F85"/>
    <w:rsid w:val="00FD4003"/>
    <w:rsid w:val="00FD5998"/>
    <w:rsid w:val="00FD5E3E"/>
    <w:rsid w:val="00FE3A06"/>
    <w:rsid w:val="00FE51DB"/>
    <w:rsid w:val="00FE6A3B"/>
    <w:rsid w:val="00FE72C4"/>
    <w:rsid w:val="00FE78B5"/>
    <w:rsid w:val="00FF16D0"/>
    <w:rsid w:val="00FF1A45"/>
    <w:rsid w:val="00FF43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6CCC09"/>
  <w15:docId w15:val="{9D11116C-4078-408F-B6C0-3C3091D30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1000D"/>
  </w:style>
  <w:style w:type="paragraph" w:styleId="Ttulo1">
    <w:name w:val="heading 1"/>
    <w:basedOn w:val="Normal"/>
    <w:next w:val="Normal"/>
    <w:link w:val="Ttulo1Char"/>
    <w:qFormat/>
    <w:rsid w:val="0077338C"/>
    <w:pPr>
      <w:keepNext/>
      <w:jc w:val="center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next w:val="Normal"/>
    <w:link w:val="Ttulo2Char"/>
    <w:qFormat/>
    <w:rsid w:val="0077338C"/>
    <w:pPr>
      <w:keepNext/>
      <w:jc w:val="center"/>
      <w:outlineLvl w:val="1"/>
    </w:pPr>
    <w:rPr>
      <w:rFonts w:ascii="Arial" w:hAnsi="Arial"/>
      <w:sz w:val="28"/>
    </w:rPr>
  </w:style>
  <w:style w:type="paragraph" w:styleId="Ttulo3">
    <w:name w:val="heading 3"/>
    <w:basedOn w:val="Normal"/>
    <w:next w:val="Normal"/>
    <w:link w:val="Ttulo3Char"/>
    <w:qFormat/>
    <w:rsid w:val="0077338C"/>
    <w:pPr>
      <w:keepNext/>
      <w:outlineLvl w:val="2"/>
    </w:pPr>
    <w:rPr>
      <w:rFonts w:ascii="Arial" w:hAnsi="Arial"/>
      <w:b/>
      <w:i/>
      <w:sz w:val="24"/>
    </w:rPr>
  </w:style>
  <w:style w:type="paragraph" w:styleId="Ttulo4">
    <w:name w:val="heading 4"/>
    <w:basedOn w:val="Normal"/>
    <w:next w:val="Normal"/>
    <w:link w:val="Ttulo4Char"/>
    <w:qFormat/>
    <w:rsid w:val="0077338C"/>
    <w:pPr>
      <w:keepNext/>
      <w:jc w:val="center"/>
      <w:outlineLvl w:val="3"/>
    </w:pPr>
    <w:rPr>
      <w:rFonts w:ascii="Arial" w:hAnsi="Arial"/>
      <w:b/>
      <w:i/>
      <w:sz w:val="24"/>
    </w:rPr>
  </w:style>
  <w:style w:type="paragraph" w:styleId="Ttulo5">
    <w:name w:val="heading 5"/>
    <w:basedOn w:val="Normal"/>
    <w:next w:val="Normal"/>
    <w:link w:val="Ttulo5Char"/>
    <w:qFormat/>
    <w:rsid w:val="0077338C"/>
    <w:pPr>
      <w:keepNext/>
      <w:jc w:val="center"/>
      <w:outlineLvl w:val="4"/>
    </w:pPr>
    <w:rPr>
      <w:rFonts w:ascii="Lucida Console" w:hAnsi="Lucida Console"/>
      <w:sz w:val="36"/>
      <w:szCs w:val="28"/>
    </w:rPr>
  </w:style>
  <w:style w:type="paragraph" w:styleId="Ttulo6">
    <w:name w:val="heading 6"/>
    <w:basedOn w:val="Normal"/>
    <w:next w:val="Normal"/>
    <w:link w:val="Ttulo6Char"/>
    <w:qFormat/>
    <w:rsid w:val="0077338C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aliases w:val=" Char,Char"/>
    <w:basedOn w:val="Normal"/>
    <w:next w:val="Normal"/>
    <w:link w:val="Ttulo7Char"/>
    <w:qFormat/>
    <w:rsid w:val="0077338C"/>
    <w:pPr>
      <w:spacing w:before="240" w:after="60"/>
      <w:outlineLvl w:val="6"/>
    </w:pPr>
    <w:rPr>
      <w:sz w:val="24"/>
      <w:szCs w:val="24"/>
    </w:rPr>
  </w:style>
  <w:style w:type="paragraph" w:styleId="Ttulo8">
    <w:name w:val="heading 8"/>
    <w:basedOn w:val="Normal"/>
    <w:next w:val="Normal"/>
    <w:link w:val="Ttulo8Char"/>
    <w:qFormat/>
    <w:rsid w:val="0077338C"/>
    <w:pPr>
      <w:spacing w:before="240" w:after="60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qFormat/>
    <w:rsid w:val="0077338C"/>
    <w:pPr>
      <w:keepNext/>
      <w:jc w:val="right"/>
      <w:outlineLvl w:val="8"/>
    </w:pPr>
    <w:rPr>
      <w:rFonts w:ascii="Gill Sans MT Shadow" w:hAnsi="Gill Sans MT Shadow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sid w:val="0077338C"/>
    <w:rPr>
      <w:b/>
      <w:bCs/>
      <w:sz w:val="24"/>
      <w:szCs w:val="24"/>
    </w:rPr>
  </w:style>
  <w:style w:type="character" w:customStyle="1" w:styleId="Ttulo2Char">
    <w:name w:val="Título 2 Char"/>
    <w:link w:val="Ttulo2"/>
    <w:rsid w:val="0077338C"/>
    <w:rPr>
      <w:rFonts w:ascii="Arial" w:hAnsi="Arial"/>
      <w:sz w:val="28"/>
    </w:rPr>
  </w:style>
  <w:style w:type="character" w:customStyle="1" w:styleId="Ttulo3Char">
    <w:name w:val="Título 3 Char"/>
    <w:link w:val="Ttulo3"/>
    <w:rsid w:val="0077338C"/>
    <w:rPr>
      <w:rFonts w:ascii="Arial" w:hAnsi="Arial"/>
      <w:b/>
      <w:i/>
      <w:sz w:val="24"/>
    </w:rPr>
  </w:style>
  <w:style w:type="character" w:customStyle="1" w:styleId="Ttulo4Char">
    <w:name w:val="Título 4 Char"/>
    <w:link w:val="Ttulo4"/>
    <w:rsid w:val="0077338C"/>
    <w:rPr>
      <w:rFonts w:ascii="Arial" w:hAnsi="Arial"/>
      <w:b/>
      <w:i/>
      <w:sz w:val="24"/>
    </w:rPr>
  </w:style>
  <w:style w:type="character" w:customStyle="1" w:styleId="Ttulo5Char">
    <w:name w:val="Título 5 Char"/>
    <w:link w:val="Ttulo5"/>
    <w:rsid w:val="0077338C"/>
    <w:rPr>
      <w:rFonts w:ascii="Lucida Console" w:hAnsi="Lucida Console"/>
      <w:sz w:val="36"/>
      <w:szCs w:val="28"/>
    </w:rPr>
  </w:style>
  <w:style w:type="character" w:customStyle="1" w:styleId="Ttulo6Char">
    <w:name w:val="Título 6 Char"/>
    <w:link w:val="Ttulo6"/>
    <w:rsid w:val="0077338C"/>
    <w:rPr>
      <w:b/>
      <w:bCs/>
      <w:sz w:val="22"/>
      <w:szCs w:val="22"/>
    </w:rPr>
  </w:style>
  <w:style w:type="character" w:customStyle="1" w:styleId="Ttulo7Char">
    <w:name w:val="Título 7 Char"/>
    <w:aliases w:val=" Char Char,Char Char"/>
    <w:link w:val="Ttulo7"/>
    <w:rsid w:val="0077338C"/>
    <w:rPr>
      <w:sz w:val="24"/>
      <w:szCs w:val="24"/>
    </w:rPr>
  </w:style>
  <w:style w:type="character" w:customStyle="1" w:styleId="Ttulo8Char">
    <w:name w:val="Título 8 Char"/>
    <w:link w:val="Ttulo8"/>
    <w:rsid w:val="0077338C"/>
    <w:rPr>
      <w:i/>
      <w:iCs/>
      <w:sz w:val="24"/>
      <w:szCs w:val="24"/>
    </w:rPr>
  </w:style>
  <w:style w:type="character" w:customStyle="1" w:styleId="Ttulo9Char">
    <w:name w:val="Título 9 Char"/>
    <w:link w:val="Ttulo9"/>
    <w:rsid w:val="0077338C"/>
    <w:rPr>
      <w:rFonts w:ascii="Gill Sans MT Shadow" w:hAnsi="Gill Sans MT Shadow"/>
      <w:sz w:val="24"/>
    </w:rPr>
  </w:style>
  <w:style w:type="paragraph" w:styleId="Cabealho">
    <w:name w:val="header"/>
    <w:basedOn w:val="Normal"/>
    <w:link w:val="CabealhoChar"/>
    <w:uiPriority w:val="99"/>
    <w:rsid w:val="00C878C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32137"/>
  </w:style>
  <w:style w:type="paragraph" w:styleId="Rodap">
    <w:name w:val="footer"/>
    <w:basedOn w:val="Normal"/>
    <w:link w:val="RodapChar"/>
    <w:uiPriority w:val="99"/>
    <w:rsid w:val="00C878C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17263"/>
  </w:style>
  <w:style w:type="character" w:styleId="Hyperlink">
    <w:name w:val="Hyperlink"/>
    <w:rsid w:val="00C878CB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rsid w:val="00176A2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CE50CD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har"/>
    <w:rsid w:val="0077338C"/>
    <w:pPr>
      <w:jc w:val="both"/>
    </w:pPr>
    <w:rPr>
      <w:sz w:val="24"/>
      <w:szCs w:val="24"/>
    </w:rPr>
  </w:style>
  <w:style w:type="character" w:customStyle="1" w:styleId="CorpodetextoChar">
    <w:name w:val="Corpo de texto Char"/>
    <w:link w:val="Corpodetexto"/>
    <w:rsid w:val="0077338C"/>
    <w:rPr>
      <w:sz w:val="24"/>
      <w:szCs w:val="24"/>
    </w:rPr>
  </w:style>
  <w:style w:type="paragraph" w:styleId="Recuodecorpodetexto2">
    <w:name w:val="Body Text Indent 2"/>
    <w:basedOn w:val="Normal"/>
    <w:link w:val="Recuodecorpodetexto2Char"/>
    <w:rsid w:val="0077338C"/>
    <w:pPr>
      <w:ind w:firstLine="2835"/>
      <w:jc w:val="both"/>
    </w:pPr>
    <w:rPr>
      <w:rFonts w:ascii="Arial" w:hAnsi="Arial"/>
      <w:sz w:val="24"/>
    </w:rPr>
  </w:style>
  <w:style w:type="character" w:customStyle="1" w:styleId="Recuodecorpodetexto2Char">
    <w:name w:val="Recuo de corpo de texto 2 Char"/>
    <w:link w:val="Recuodecorpodetexto2"/>
    <w:rsid w:val="0077338C"/>
    <w:rPr>
      <w:rFonts w:ascii="Arial" w:hAnsi="Arial"/>
      <w:sz w:val="24"/>
    </w:rPr>
  </w:style>
  <w:style w:type="paragraph" w:styleId="Ttulo">
    <w:name w:val="Title"/>
    <w:basedOn w:val="Normal"/>
    <w:link w:val="TtuloChar"/>
    <w:qFormat/>
    <w:rsid w:val="0077338C"/>
    <w:pPr>
      <w:jc w:val="center"/>
    </w:pPr>
    <w:rPr>
      <w:rFonts w:ascii="Arial" w:hAnsi="Arial"/>
      <w:b/>
      <w:sz w:val="28"/>
    </w:rPr>
  </w:style>
  <w:style w:type="character" w:customStyle="1" w:styleId="TtuloChar">
    <w:name w:val="Título Char"/>
    <w:link w:val="Ttulo"/>
    <w:rsid w:val="0077338C"/>
    <w:rPr>
      <w:rFonts w:ascii="Arial" w:hAnsi="Arial"/>
      <w:b/>
      <w:sz w:val="28"/>
    </w:rPr>
  </w:style>
  <w:style w:type="paragraph" w:styleId="Recuodecorpodetexto">
    <w:name w:val="Body Text Indent"/>
    <w:basedOn w:val="Normal"/>
    <w:link w:val="RecuodecorpodetextoChar"/>
    <w:rsid w:val="0077338C"/>
    <w:pPr>
      <w:ind w:firstLine="2835"/>
      <w:jc w:val="both"/>
    </w:pPr>
    <w:rPr>
      <w:rFonts w:ascii="Arial" w:hAnsi="Arial"/>
      <w:sz w:val="22"/>
    </w:rPr>
  </w:style>
  <w:style w:type="character" w:customStyle="1" w:styleId="RecuodecorpodetextoChar">
    <w:name w:val="Recuo de corpo de texto Char"/>
    <w:link w:val="Recuodecorpodetexto"/>
    <w:rsid w:val="0077338C"/>
    <w:rPr>
      <w:rFonts w:ascii="Arial" w:hAnsi="Arial"/>
      <w:sz w:val="22"/>
    </w:rPr>
  </w:style>
  <w:style w:type="paragraph" w:styleId="Corpodetexto2">
    <w:name w:val="Body Text 2"/>
    <w:basedOn w:val="Normal"/>
    <w:link w:val="Corpodetexto2Char"/>
    <w:rsid w:val="0077338C"/>
    <w:pPr>
      <w:jc w:val="center"/>
    </w:pPr>
    <w:rPr>
      <w:rFonts w:ascii="Arial" w:hAnsi="Arial"/>
      <w:b/>
      <w:sz w:val="40"/>
      <w:u w:val="single"/>
    </w:rPr>
  </w:style>
  <w:style w:type="character" w:customStyle="1" w:styleId="Corpodetexto2Char">
    <w:name w:val="Corpo de texto 2 Char"/>
    <w:link w:val="Corpodetexto2"/>
    <w:rsid w:val="0077338C"/>
    <w:rPr>
      <w:rFonts w:ascii="Arial" w:hAnsi="Arial"/>
      <w:b/>
      <w:sz w:val="40"/>
      <w:u w:val="single"/>
    </w:rPr>
  </w:style>
  <w:style w:type="paragraph" w:styleId="Recuodecorpodetexto3">
    <w:name w:val="Body Text Indent 3"/>
    <w:basedOn w:val="Normal"/>
    <w:link w:val="Recuodecorpodetexto3Char"/>
    <w:rsid w:val="0077338C"/>
    <w:pPr>
      <w:ind w:firstLine="497"/>
      <w:jc w:val="both"/>
    </w:pPr>
    <w:rPr>
      <w:rFonts w:ascii="Arial" w:hAnsi="Arial"/>
      <w:sz w:val="16"/>
    </w:rPr>
  </w:style>
  <w:style w:type="character" w:customStyle="1" w:styleId="Recuodecorpodetexto3Char">
    <w:name w:val="Recuo de corpo de texto 3 Char"/>
    <w:link w:val="Recuodecorpodetexto3"/>
    <w:rsid w:val="0077338C"/>
    <w:rPr>
      <w:rFonts w:ascii="Arial" w:hAnsi="Arial"/>
      <w:sz w:val="16"/>
    </w:rPr>
  </w:style>
  <w:style w:type="paragraph" w:customStyle="1" w:styleId="ALNMTO3NMEROSDEZENA">
    <w:name w:val="ALNMTO 3 NÚMEROS DEZENA"/>
    <w:basedOn w:val="Normal"/>
    <w:rsid w:val="0077338C"/>
    <w:pPr>
      <w:tabs>
        <w:tab w:val="left" w:pos="1620"/>
      </w:tabs>
      <w:suppressAutoHyphens/>
      <w:spacing w:before="220" w:after="180" w:line="288" w:lineRule="auto"/>
      <w:ind w:left="1620" w:hanging="900"/>
      <w:jc w:val="both"/>
    </w:pPr>
    <w:rPr>
      <w:sz w:val="24"/>
      <w:szCs w:val="24"/>
    </w:rPr>
  </w:style>
  <w:style w:type="paragraph" w:customStyle="1" w:styleId="ALNMTOTTULO1ALGARISMO">
    <w:name w:val="ALNMTO TÍTULO 1 ALGARISMO"/>
    <w:basedOn w:val="Normal"/>
    <w:rsid w:val="0077338C"/>
    <w:pPr>
      <w:tabs>
        <w:tab w:val="left" w:pos="360"/>
      </w:tabs>
      <w:suppressAutoHyphens/>
      <w:spacing w:before="220" w:after="180" w:line="288" w:lineRule="auto"/>
      <w:ind w:left="360" w:hanging="360"/>
      <w:jc w:val="both"/>
    </w:pPr>
    <w:rPr>
      <w:b/>
      <w:sz w:val="24"/>
      <w:szCs w:val="24"/>
    </w:rPr>
  </w:style>
  <w:style w:type="paragraph" w:customStyle="1" w:styleId="ALNMTO2NMEROS">
    <w:name w:val="ALNMTO 2 NÚMEROS"/>
    <w:basedOn w:val="Normal"/>
    <w:rsid w:val="0077338C"/>
    <w:pPr>
      <w:tabs>
        <w:tab w:val="left" w:pos="540"/>
      </w:tabs>
      <w:suppressAutoHyphens/>
      <w:spacing w:before="220" w:after="180" w:line="288" w:lineRule="auto"/>
      <w:ind w:left="540" w:hanging="540"/>
      <w:jc w:val="both"/>
    </w:pPr>
    <w:rPr>
      <w:sz w:val="24"/>
      <w:szCs w:val="24"/>
    </w:rPr>
  </w:style>
  <w:style w:type="paragraph" w:customStyle="1" w:styleId="ALNMTO2NMEROSDEZENA">
    <w:name w:val="ALNMTO 2 NÚMEROS DEZENA"/>
    <w:basedOn w:val="ALNMTO2NMEROS"/>
    <w:rsid w:val="0077338C"/>
    <w:pPr>
      <w:tabs>
        <w:tab w:val="clear" w:pos="540"/>
        <w:tab w:val="left" w:pos="720"/>
      </w:tabs>
      <w:ind w:left="720" w:hanging="720"/>
    </w:pPr>
  </w:style>
  <w:style w:type="paragraph" w:styleId="Corpodetexto3">
    <w:name w:val="Body Text 3"/>
    <w:basedOn w:val="Normal"/>
    <w:link w:val="Corpodetexto3Char"/>
    <w:rsid w:val="0077338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Corpodetexto3Char">
    <w:name w:val="Corpo de texto 3 Char"/>
    <w:link w:val="Corpodetexto3"/>
    <w:rsid w:val="0077338C"/>
    <w:rPr>
      <w:sz w:val="16"/>
      <w:szCs w:val="16"/>
    </w:rPr>
  </w:style>
  <w:style w:type="paragraph" w:styleId="Commarcadores2">
    <w:name w:val="List Bullet 2"/>
    <w:basedOn w:val="Normal"/>
    <w:rsid w:val="0077338C"/>
    <w:pPr>
      <w:overflowPunct w:val="0"/>
      <w:autoSpaceDE w:val="0"/>
      <w:autoSpaceDN w:val="0"/>
      <w:adjustRightInd w:val="0"/>
      <w:ind w:left="566" w:hanging="283"/>
      <w:textAlignment w:val="baseline"/>
    </w:pPr>
  </w:style>
  <w:style w:type="paragraph" w:customStyle="1" w:styleId="Textoembloco1">
    <w:name w:val="Texto em bloco1"/>
    <w:basedOn w:val="Normal"/>
    <w:rsid w:val="0077338C"/>
    <w:pPr>
      <w:overflowPunct w:val="0"/>
      <w:autoSpaceDE w:val="0"/>
      <w:autoSpaceDN w:val="0"/>
      <w:adjustRightInd w:val="0"/>
      <w:ind w:left="142" w:right="215"/>
      <w:jc w:val="center"/>
      <w:textAlignment w:val="baseline"/>
    </w:pPr>
    <w:rPr>
      <w:b/>
      <w:sz w:val="28"/>
    </w:rPr>
  </w:style>
  <w:style w:type="paragraph" w:styleId="NormalWeb">
    <w:name w:val="Normal (Web)"/>
    <w:basedOn w:val="Normal"/>
    <w:rsid w:val="0077338C"/>
    <w:pPr>
      <w:spacing w:before="100" w:beforeAutospacing="1" w:after="100" w:afterAutospacing="1"/>
    </w:pPr>
    <w:rPr>
      <w:sz w:val="24"/>
      <w:szCs w:val="24"/>
    </w:rPr>
  </w:style>
  <w:style w:type="paragraph" w:styleId="Lista2">
    <w:name w:val="List 2"/>
    <w:basedOn w:val="Normal"/>
    <w:rsid w:val="0077338C"/>
    <w:pPr>
      <w:ind w:left="566" w:hanging="283"/>
    </w:pPr>
  </w:style>
  <w:style w:type="paragraph" w:styleId="Subttulo">
    <w:name w:val="Subtitle"/>
    <w:basedOn w:val="Normal"/>
    <w:link w:val="SubttuloChar"/>
    <w:qFormat/>
    <w:rsid w:val="0077338C"/>
    <w:pPr>
      <w:jc w:val="center"/>
    </w:pPr>
    <w:rPr>
      <w:b/>
      <w:sz w:val="32"/>
      <w:u w:val="single"/>
    </w:rPr>
  </w:style>
  <w:style w:type="character" w:customStyle="1" w:styleId="SubttuloChar">
    <w:name w:val="Subtítulo Char"/>
    <w:link w:val="Subttulo"/>
    <w:rsid w:val="0077338C"/>
    <w:rPr>
      <w:b/>
      <w:sz w:val="32"/>
      <w:u w:val="single"/>
    </w:rPr>
  </w:style>
  <w:style w:type="paragraph" w:customStyle="1" w:styleId="Corpodotexto">
    <w:name w:val="Corpo do texto"/>
    <w:basedOn w:val="Normal"/>
    <w:rsid w:val="0077338C"/>
    <w:pPr>
      <w:suppressAutoHyphens/>
      <w:spacing w:after="120"/>
    </w:pPr>
  </w:style>
  <w:style w:type="paragraph" w:customStyle="1" w:styleId="WW-Lista2">
    <w:name w:val="WW-Lista 2"/>
    <w:basedOn w:val="Normal"/>
    <w:rsid w:val="0077338C"/>
    <w:pPr>
      <w:suppressAutoHyphens/>
      <w:ind w:left="566" w:hanging="283"/>
    </w:pPr>
  </w:style>
  <w:style w:type="paragraph" w:customStyle="1" w:styleId="WW-Lista3">
    <w:name w:val="WW-Lista 3"/>
    <w:basedOn w:val="Normal"/>
    <w:rsid w:val="0077338C"/>
    <w:pPr>
      <w:suppressAutoHyphens/>
      <w:ind w:left="849" w:hanging="283"/>
    </w:pPr>
  </w:style>
  <w:style w:type="paragraph" w:customStyle="1" w:styleId="WW-Listadecont3">
    <w:name w:val="WW-Lista de cont. 3"/>
    <w:basedOn w:val="Normal"/>
    <w:rsid w:val="0077338C"/>
    <w:pPr>
      <w:suppressAutoHyphens/>
      <w:spacing w:after="120"/>
      <w:ind w:left="849"/>
    </w:pPr>
  </w:style>
  <w:style w:type="paragraph" w:customStyle="1" w:styleId="Corpodetexto21">
    <w:name w:val="Corpo de texto 21"/>
    <w:basedOn w:val="Normal"/>
    <w:rsid w:val="0077338C"/>
    <w:pPr>
      <w:tabs>
        <w:tab w:val="left" w:pos="0"/>
        <w:tab w:val="center" w:pos="4536"/>
      </w:tabs>
      <w:suppressAutoHyphens/>
      <w:jc w:val="both"/>
    </w:pPr>
    <w:rPr>
      <w:sz w:val="24"/>
    </w:rPr>
  </w:style>
  <w:style w:type="paragraph" w:styleId="PargrafodaLista">
    <w:name w:val="List Paragraph"/>
    <w:basedOn w:val="Normal"/>
    <w:uiPriority w:val="34"/>
    <w:qFormat/>
    <w:rsid w:val="006F1F44"/>
    <w:pPr>
      <w:ind w:left="708"/>
    </w:pPr>
  </w:style>
  <w:style w:type="table" w:styleId="Tabelacomgrade">
    <w:name w:val="Table Grid"/>
    <w:basedOn w:val="Tabelanormal"/>
    <w:uiPriority w:val="59"/>
    <w:rsid w:val="006D0D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notaderodap">
    <w:name w:val="footnote text"/>
    <w:basedOn w:val="Normal"/>
    <w:link w:val="TextodenotaderodapChar"/>
    <w:unhideWhenUsed/>
    <w:rsid w:val="009F1F62"/>
    <w:rPr>
      <w:rFonts w:ascii="Arial" w:hAnsi="Arial"/>
    </w:rPr>
  </w:style>
  <w:style w:type="character" w:customStyle="1" w:styleId="TextodenotaderodapChar">
    <w:name w:val="Texto de nota de rodapé Char"/>
    <w:link w:val="Textodenotaderodap"/>
    <w:rsid w:val="009F1F62"/>
    <w:rPr>
      <w:rFonts w:ascii="Arial" w:hAnsi="Arial"/>
    </w:rPr>
  </w:style>
  <w:style w:type="character" w:styleId="Refdenotaderodap">
    <w:name w:val="footnote reference"/>
    <w:unhideWhenUsed/>
    <w:rsid w:val="009F1F62"/>
    <w:rPr>
      <w:vertAlign w:val="superscript"/>
    </w:rPr>
  </w:style>
  <w:style w:type="character" w:customStyle="1" w:styleId="apple-converted-space">
    <w:name w:val="apple-converted-space"/>
    <w:rsid w:val="00A675CA"/>
  </w:style>
  <w:style w:type="character" w:styleId="HiperlinkVisitado">
    <w:name w:val="FollowedHyperlink"/>
    <w:uiPriority w:val="99"/>
    <w:unhideWhenUsed/>
    <w:rsid w:val="002822D0"/>
    <w:rPr>
      <w:color w:val="800080"/>
      <w:u w:val="single"/>
    </w:rPr>
  </w:style>
  <w:style w:type="paragraph" w:customStyle="1" w:styleId="TextosemFormatao1">
    <w:name w:val="Texto sem Formatação1"/>
    <w:basedOn w:val="Normal"/>
    <w:rsid w:val="002822D0"/>
    <w:rPr>
      <w:rFonts w:ascii="Courier New" w:hAnsi="Courier New"/>
      <w:lang w:eastAsia="ar-SA"/>
    </w:rPr>
  </w:style>
  <w:style w:type="paragraph" w:customStyle="1" w:styleId="CargoUnidTrab">
    <w:name w:val="Cargo_Unid_Trab"/>
    <w:basedOn w:val="Normal"/>
    <w:rsid w:val="002822D0"/>
    <w:pPr>
      <w:tabs>
        <w:tab w:val="left" w:pos="3119"/>
        <w:tab w:val="left" w:pos="3544"/>
        <w:tab w:val="left" w:pos="5954"/>
        <w:tab w:val="left" w:pos="6379"/>
      </w:tabs>
      <w:jc w:val="center"/>
    </w:pPr>
    <w:rPr>
      <w:sz w:val="24"/>
      <w:szCs w:val="24"/>
      <w:lang w:eastAsia="ar-SA"/>
    </w:rPr>
  </w:style>
  <w:style w:type="paragraph" w:customStyle="1" w:styleId="ndice">
    <w:name w:val="Índice"/>
    <w:basedOn w:val="Normal"/>
    <w:rsid w:val="002822D0"/>
    <w:pPr>
      <w:widowControl w:val="0"/>
      <w:suppressLineNumbers/>
      <w:suppressAutoHyphens/>
    </w:pPr>
    <w:rPr>
      <w:rFonts w:cs="Lucida Sans Unicode"/>
      <w:lang w:eastAsia="ar-SA"/>
    </w:rPr>
  </w:style>
  <w:style w:type="paragraph" w:customStyle="1" w:styleId="xl51">
    <w:name w:val="xl51"/>
    <w:basedOn w:val="Normal"/>
    <w:rsid w:val="002822D0"/>
    <w:pPr>
      <w:spacing w:before="100" w:after="100"/>
      <w:jc w:val="center"/>
    </w:pPr>
    <w:rPr>
      <w:b/>
      <w:sz w:val="24"/>
    </w:rPr>
  </w:style>
  <w:style w:type="character" w:customStyle="1" w:styleId="highlightselected">
    <w:name w:val="highlight selected"/>
    <w:rsid w:val="002822D0"/>
  </w:style>
  <w:style w:type="paragraph" w:customStyle="1" w:styleId="Default">
    <w:name w:val="Default"/>
    <w:rsid w:val="009419C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xl65">
    <w:name w:val="xl65"/>
    <w:basedOn w:val="Normal"/>
    <w:rsid w:val="009C0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66">
    <w:name w:val="xl66"/>
    <w:basedOn w:val="Normal"/>
    <w:rsid w:val="009C03FD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Normal"/>
    <w:rsid w:val="009C0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68">
    <w:name w:val="xl68"/>
    <w:basedOn w:val="Normal"/>
    <w:rsid w:val="009C0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4"/>
      <w:szCs w:val="24"/>
    </w:rPr>
  </w:style>
  <w:style w:type="paragraph" w:customStyle="1" w:styleId="xl69">
    <w:name w:val="xl69"/>
    <w:basedOn w:val="Normal"/>
    <w:rsid w:val="009C0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color w:val="000000"/>
      <w:sz w:val="24"/>
      <w:szCs w:val="24"/>
    </w:rPr>
  </w:style>
  <w:style w:type="paragraph" w:customStyle="1" w:styleId="xl70">
    <w:name w:val="xl70"/>
    <w:basedOn w:val="Normal"/>
    <w:rsid w:val="009C03FD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1">
    <w:name w:val="xl71"/>
    <w:basedOn w:val="Normal"/>
    <w:rsid w:val="009C03FD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2">
    <w:name w:val="xl72"/>
    <w:basedOn w:val="Normal"/>
    <w:rsid w:val="009C03FD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3">
    <w:name w:val="xl73"/>
    <w:basedOn w:val="Normal"/>
    <w:rsid w:val="009C0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4">
    <w:name w:val="xl74"/>
    <w:basedOn w:val="Normal"/>
    <w:rsid w:val="009C0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5">
    <w:name w:val="xl75"/>
    <w:basedOn w:val="Normal"/>
    <w:rsid w:val="009C03F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24"/>
      <w:szCs w:val="24"/>
    </w:rPr>
  </w:style>
  <w:style w:type="paragraph" w:customStyle="1" w:styleId="xl76">
    <w:name w:val="xl76"/>
    <w:basedOn w:val="Normal"/>
    <w:rsid w:val="009C03F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24"/>
      <w:szCs w:val="24"/>
    </w:rPr>
  </w:style>
  <w:style w:type="paragraph" w:customStyle="1" w:styleId="xl77">
    <w:name w:val="xl77"/>
    <w:basedOn w:val="Normal"/>
    <w:rsid w:val="009C0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78">
    <w:name w:val="xl78"/>
    <w:basedOn w:val="Normal"/>
    <w:rsid w:val="009C0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Normal"/>
    <w:rsid w:val="009C03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styleId="SemEspaamento">
    <w:name w:val="No Spacing"/>
    <w:uiPriority w:val="1"/>
    <w:qFormat/>
    <w:rsid w:val="00D6299C"/>
  </w:style>
  <w:style w:type="character" w:styleId="nfase">
    <w:name w:val="Emphasis"/>
    <w:uiPriority w:val="20"/>
    <w:qFormat/>
    <w:rsid w:val="00C70B3C"/>
    <w:rPr>
      <w:i/>
      <w:iCs/>
    </w:rPr>
  </w:style>
  <w:style w:type="paragraph" w:customStyle="1" w:styleId="xl80">
    <w:name w:val="xl80"/>
    <w:basedOn w:val="Normal"/>
    <w:rsid w:val="00413554"/>
    <w:pPr>
      <w:spacing w:before="100" w:beforeAutospacing="1" w:after="100" w:afterAutospacing="1"/>
    </w:pPr>
    <w:rPr>
      <w:rFonts w:ascii="Calibri" w:hAnsi="Calibri"/>
      <w:sz w:val="21"/>
      <w:szCs w:val="21"/>
    </w:rPr>
  </w:style>
  <w:style w:type="paragraph" w:customStyle="1" w:styleId="xl81">
    <w:name w:val="xl81"/>
    <w:basedOn w:val="Normal"/>
    <w:rsid w:val="00413554"/>
    <w:pPr>
      <w:spacing w:before="100" w:beforeAutospacing="1" w:after="100" w:afterAutospacing="1"/>
      <w:jc w:val="right"/>
    </w:pPr>
    <w:rPr>
      <w:rFonts w:ascii="Calibri" w:hAnsi="Calibri"/>
      <w:sz w:val="21"/>
      <w:szCs w:val="21"/>
    </w:rPr>
  </w:style>
  <w:style w:type="paragraph" w:customStyle="1" w:styleId="xl82">
    <w:name w:val="xl82"/>
    <w:basedOn w:val="Normal"/>
    <w:rsid w:val="004135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1"/>
      <w:szCs w:val="21"/>
    </w:rPr>
  </w:style>
  <w:style w:type="paragraph" w:customStyle="1" w:styleId="xl83">
    <w:name w:val="xl83"/>
    <w:basedOn w:val="Normal"/>
    <w:rsid w:val="004135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1"/>
      <w:szCs w:val="21"/>
    </w:rPr>
  </w:style>
  <w:style w:type="paragraph" w:customStyle="1" w:styleId="xl84">
    <w:name w:val="xl84"/>
    <w:basedOn w:val="Normal"/>
    <w:rsid w:val="004135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b/>
      <w:bCs/>
      <w:sz w:val="21"/>
      <w:szCs w:val="21"/>
    </w:rPr>
  </w:style>
  <w:style w:type="paragraph" w:customStyle="1" w:styleId="xl85">
    <w:name w:val="xl85"/>
    <w:basedOn w:val="Normal"/>
    <w:rsid w:val="004135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1"/>
      <w:szCs w:val="21"/>
    </w:rPr>
  </w:style>
  <w:style w:type="paragraph" w:customStyle="1" w:styleId="xl86">
    <w:name w:val="xl86"/>
    <w:basedOn w:val="Normal"/>
    <w:rsid w:val="004135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sz w:val="21"/>
      <w:szCs w:val="21"/>
    </w:rPr>
  </w:style>
  <w:style w:type="paragraph" w:customStyle="1" w:styleId="xl87">
    <w:name w:val="xl87"/>
    <w:basedOn w:val="Normal"/>
    <w:rsid w:val="004135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sz w:val="21"/>
      <w:szCs w:val="21"/>
    </w:rPr>
  </w:style>
  <w:style w:type="paragraph" w:customStyle="1" w:styleId="xl88">
    <w:name w:val="xl88"/>
    <w:basedOn w:val="Normal"/>
    <w:rsid w:val="00413554"/>
    <w:pPr>
      <w:spacing w:before="100" w:beforeAutospacing="1" w:after="100" w:afterAutospacing="1"/>
    </w:pPr>
    <w:rPr>
      <w:rFonts w:ascii="Calibri" w:hAnsi="Calibri"/>
      <w:sz w:val="24"/>
      <w:szCs w:val="24"/>
    </w:rPr>
  </w:style>
  <w:style w:type="paragraph" w:customStyle="1" w:styleId="xl89">
    <w:name w:val="xl89"/>
    <w:basedOn w:val="Normal"/>
    <w:rsid w:val="004135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sz w:val="21"/>
      <w:szCs w:val="21"/>
    </w:rPr>
  </w:style>
  <w:style w:type="paragraph" w:customStyle="1" w:styleId="xl90">
    <w:name w:val="xl90"/>
    <w:basedOn w:val="Normal"/>
    <w:rsid w:val="004135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Calibri" w:hAnsi="Calibri"/>
      <w:sz w:val="21"/>
      <w:szCs w:val="21"/>
    </w:rPr>
  </w:style>
  <w:style w:type="paragraph" w:customStyle="1" w:styleId="xl91">
    <w:name w:val="xl91"/>
    <w:basedOn w:val="Normal"/>
    <w:rsid w:val="004135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sz w:val="21"/>
      <w:szCs w:val="21"/>
    </w:rPr>
  </w:style>
  <w:style w:type="paragraph" w:customStyle="1" w:styleId="xl92">
    <w:name w:val="xl92"/>
    <w:basedOn w:val="Normal"/>
    <w:rsid w:val="004135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  <w:sz w:val="21"/>
      <w:szCs w:val="21"/>
    </w:rPr>
  </w:style>
  <w:style w:type="paragraph" w:customStyle="1" w:styleId="xl93">
    <w:name w:val="xl93"/>
    <w:basedOn w:val="Normal"/>
    <w:rsid w:val="004135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1"/>
      <w:szCs w:val="21"/>
    </w:rPr>
  </w:style>
  <w:style w:type="paragraph" w:customStyle="1" w:styleId="xl94">
    <w:name w:val="xl94"/>
    <w:basedOn w:val="Normal"/>
    <w:rsid w:val="004135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1"/>
      <w:szCs w:val="21"/>
    </w:rPr>
  </w:style>
  <w:style w:type="paragraph" w:customStyle="1" w:styleId="xl63">
    <w:name w:val="xl63"/>
    <w:basedOn w:val="Normal"/>
    <w:rsid w:val="00E25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entury Gothic" w:hAnsi="Century Gothic"/>
      <w:sz w:val="18"/>
      <w:szCs w:val="18"/>
    </w:rPr>
  </w:style>
  <w:style w:type="paragraph" w:customStyle="1" w:styleId="xl64">
    <w:name w:val="xl64"/>
    <w:basedOn w:val="Normal"/>
    <w:rsid w:val="00E25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entury Gothic" w:hAnsi="Century Gothic"/>
      <w:sz w:val="18"/>
      <w:szCs w:val="18"/>
    </w:rPr>
  </w:style>
  <w:style w:type="character" w:styleId="MenoPendente">
    <w:name w:val="Unresolved Mention"/>
    <w:basedOn w:val="Fontepargpadro"/>
    <w:uiPriority w:val="99"/>
    <w:semiHidden/>
    <w:unhideWhenUsed/>
    <w:rsid w:val="005F33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27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0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34061">
          <w:marLeft w:val="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885390">
              <w:marLeft w:val="75"/>
              <w:marRight w:val="0"/>
              <w:marTop w:val="0"/>
              <w:marBottom w:val="0"/>
              <w:divBdr>
                <w:top w:val="outset" w:sz="12" w:space="1" w:color="CCCCCC"/>
                <w:left w:val="outset" w:sz="12" w:space="1" w:color="CCCCCC"/>
                <w:bottom w:val="outset" w:sz="12" w:space="1" w:color="CCCCCC"/>
                <w:right w:val="outset" w:sz="12" w:space="1" w:color="CCCCCC"/>
              </w:divBdr>
              <w:divsChild>
                <w:div w:id="1421872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60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02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336547">
          <w:marLeft w:val="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586248">
              <w:marLeft w:val="75"/>
              <w:marRight w:val="0"/>
              <w:marTop w:val="0"/>
              <w:marBottom w:val="0"/>
              <w:divBdr>
                <w:top w:val="outset" w:sz="12" w:space="1" w:color="CCCCCC"/>
                <w:left w:val="outset" w:sz="12" w:space="1" w:color="CCCCCC"/>
                <w:bottom w:val="outset" w:sz="12" w:space="1" w:color="CCCCCC"/>
                <w:right w:val="outset" w:sz="12" w:space="1" w:color="CCCCCC"/>
              </w:divBdr>
              <w:divsChild>
                <w:div w:id="36439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0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16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48AFF2-DCF8-4055-A533-5F850786C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364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Oficio nº 57/2009</vt:lpstr>
    </vt:vector>
  </TitlesOfParts>
  <Company>Microsoft</Company>
  <LinksUpToDate>false</LinksUpToDate>
  <CharactersWithSpaces>2331</CharactersWithSpaces>
  <SharedDoc>false</SharedDoc>
  <HLinks>
    <vt:vector size="636" baseType="variant">
      <vt:variant>
        <vt:i4>16580716</vt:i4>
      </vt:variant>
      <vt:variant>
        <vt:i4>405</vt:i4>
      </vt:variant>
      <vt:variant>
        <vt:i4>0</vt:i4>
      </vt:variant>
      <vt:variant>
        <vt:i4>5</vt:i4>
      </vt:variant>
      <vt:variant>
        <vt:lpwstr/>
      </vt:variant>
      <vt:variant>
        <vt:lpwstr>SUMÁRIO</vt:lpwstr>
      </vt:variant>
      <vt:variant>
        <vt:i4>16580716</vt:i4>
      </vt:variant>
      <vt:variant>
        <vt:i4>402</vt:i4>
      </vt:variant>
      <vt:variant>
        <vt:i4>0</vt:i4>
      </vt:variant>
      <vt:variant>
        <vt:i4>5</vt:i4>
      </vt:variant>
      <vt:variant>
        <vt:lpwstr/>
      </vt:variant>
      <vt:variant>
        <vt:lpwstr>SUMÁRIO</vt:lpwstr>
      </vt:variant>
      <vt:variant>
        <vt:i4>16580716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SUMÁRIO</vt:lpwstr>
      </vt:variant>
      <vt:variant>
        <vt:i4>16580716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SUMÁRIO</vt:lpwstr>
      </vt:variant>
      <vt:variant>
        <vt:i4>16580716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SUMÁRIO</vt:lpwstr>
      </vt:variant>
      <vt:variant>
        <vt:i4>16580716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SUMÁRIO</vt:lpwstr>
      </vt:variant>
      <vt:variant>
        <vt:i4>16580716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SUMÁRIO</vt:lpwstr>
      </vt:variant>
      <vt:variant>
        <vt:i4>16580716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SUMÁRIO</vt:lpwstr>
      </vt:variant>
      <vt:variant>
        <vt:i4>8061150</vt:i4>
      </vt:variant>
      <vt:variant>
        <vt:i4>348</vt:i4>
      </vt:variant>
      <vt:variant>
        <vt:i4>0</vt:i4>
      </vt:variant>
      <vt:variant>
        <vt:i4>5</vt:i4>
      </vt:variant>
      <vt:variant>
        <vt:lpwstr>../../../AppData/Local/Packages/microsoft.windowscommunicationsapps_8wekyb3d8bbwe/LocalState/LiveComm/0606b80cd374c2d0/Trabalho/Pasta computador novo/Arquivos/Trabalho/Prefeitura/Santa Margarida/Licitação 2013/Pregão/Pregão Presencial 047 2010 - Aquisição de veiculo/Edital.doc</vt:lpwstr>
      </vt:variant>
      <vt:variant>
        <vt:lpwstr>SUMÁRIO</vt:lpwstr>
      </vt:variant>
      <vt:variant>
        <vt:i4>16580716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SUMÁRIO</vt:lpwstr>
      </vt:variant>
      <vt:variant>
        <vt:i4>6422638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INDICE</vt:lpwstr>
      </vt:variant>
      <vt:variant>
        <vt:i4>6422638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INDICE</vt:lpwstr>
      </vt:variant>
      <vt:variant>
        <vt:i4>6422638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INDICE</vt:lpwstr>
      </vt:variant>
      <vt:variant>
        <vt:i4>6422638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INDICE</vt:lpwstr>
      </vt:variant>
      <vt:variant>
        <vt:i4>6422638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INDICE</vt:lpwstr>
      </vt:variant>
      <vt:variant>
        <vt:i4>6422638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INDICE</vt:lpwstr>
      </vt:variant>
      <vt:variant>
        <vt:i4>6422638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INDICE</vt:lpwstr>
      </vt:variant>
      <vt:variant>
        <vt:i4>6422638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INDICE</vt:lpwstr>
      </vt:variant>
      <vt:variant>
        <vt:i4>6422638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INDICE</vt:lpwstr>
      </vt:variant>
      <vt:variant>
        <vt:i4>6422638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INDICE</vt:lpwstr>
      </vt:variant>
      <vt:variant>
        <vt:i4>6422638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INDICE</vt:lpwstr>
      </vt:variant>
      <vt:variant>
        <vt:i4>6422638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INDICE</vt:lpwstr>
      </vt:variant>
      <vt:variant>
        <vt:i4>6422638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INDICE</vt:lpwstr>
      </vt:variant>
      <vt:variant>
        <vt:i4>6422638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INDICE</vt:lpwstr>
      </vt:variant>
      <vt:variant>
        <vt:i4>6422638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INDICE</vt:lpwstr>
      </vt:variant>
      <vt:variant>
        <vt:i4>6422638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INDICE</vt:lpwstr>
      </vt:variant>
      <vt:variant>
        <vt:i4>6422638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INDICE</vt:lpwstr>
      </vt:variant>
      <vt:variant>
        <vt:i4>6422638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INDICE</vt:lpwstr>
      </vt:variant>
      <vt:variant>
        <vt:i4>6422638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INDICE</vt:lpwstr>
      </vt:variant>
      <vt:variant>
        <vt:i4>6422638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INDICE</vt:lpwstr>
      </vt:variant>
      <vt:variant>
        <vt:i4>6422638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INDICE</vt:lpwstr>
      </vt:variant>
      <vt:variant>
        <vt:i4>6422638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INDICE</vt:lpwstr>
      </vt:variant>
      <vt:variant>
        <vt:i4>6422638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INDICE</vt:lpwstr>
      </vt:variant>
      <vt:variant>
        <vt:i4>6422638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INDICE</vt:lpwstr>
      </vt:variant>
      <vt:variant>
        <vt:i4>6422638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INDICE</vt:lpwstr>
      </vt:variant>
      <vt:variant>
        <vt:i4>2097153</vt:i4>
      </vt:variant>
      <vt:variant>
        <vt:i4>255</vt:i4>
      </vt:variant>
      <vt:variant>
        <vt:i4>0</vt:i4>
      </vt:variant>
      <vt:variant>
        <vt:i4>5</vt:i4>
      </vt:variant>
      <vt:variant>
        <vt:lpwstr>mailto:licitacao@saofranciscodogloria.mg.gov.br</vt:lpwstr>
      </vt:variant>
      <vt:variant>
        <vt:lpwstr/>
      </vt:variant>
      <vt:variant>
        <vt:i4>6422638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INDICE</vt:lpwstr>
      </vt:variant>
      <vt:variant>
        <vt:i4>6422638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INDICE</vt:lpwstr>
      </vt:variant>
      <vt:variant>
        <vt:i4>6422638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INDICE</vt:lpwstr>
      </vt:variant>
      <vt:variant>
        <vt:i4>6422638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INDICE</vt:lpwstr>
      </vt:variant>
      <vt:variant>
        <vt:i4>6422638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INDICE</vt:lpwstr>
      </vt:variant>
      <vt:variant>
        <vt:i4>6422638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INDICE</vt:lpwstr>
      </vt:variant>
      <vt:variant>
        <vt:i4>6422638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INDICE</vt:lpwstr>
      </vt:variant>
      <vt:variant>
        <vt:i4>6422638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INDICE</vt:lpwstr>
      </vt:variant>
      <vt:variant>
        <vt:i4>6422638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INDICE</vt:lpwstr>
      </vt:variant>
      <vt:variant>
        <vt:i4>6422638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INDICE</vt:lpwstr>
      </vt:variant>
      <vt:variant>
        <vt:i4>6422638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INDICE</vt:lpwstr>
      </vt:variant>
      <vt:variant>
        <vt:i4>6422638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INDICE</vt:lpwstr>
      </vt:variant>
      <vt:variant>
        <vt:i4>6422638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INDICE</vt:lpwstr>
      </vt:variant>
      <vt:variant>
        <vt:i4>6422638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INDICE</vt:lpwstr>
      </vt:variant>
      <vt:variant>
        <vt:i4>6422638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INDICE</vt:lpwstr>
      </vt:variant>
      <vt:variant>
        <vt:i4>6422638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INDICE</vt:lpwstr>
      </vt:variant>
      <vt:variant>
        <vt:i4>6422638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INDICE</vt:lpwstr>
      </vt:variant>
      <vt:variant>
        <vt:i4>12583025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DISPOSIÇOES_GERAIS</vt:lpwstr>
      </vt:variant>
      <vt:variant>
        <vt:i4>3997704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do_reajuste_de_precos</vt:lpwstr>
      </vt:variant>
      <vt:variant>
        <vt:i4>1572885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DO_AUMENTO_SUPRESSAO</vt:lpwstr>
      </vt:variant>
      <vt:variant>
        <vt:i4>15204602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LEGISLAÇÃO</vt:lpwstr>
      </vt:variant>
      <vt:variant>
        <vt:i4>14876904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SANÇÕES</vt:lpwstr>
      </vt:variant>
      <vt:variant>
        <vt:i4>1376274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GARANTIA</vt:lpwstr>
      </vt:variant>
      <vt:variant>
        <vt:i4>1114132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PAGAMENTO</vt:lpwstr>
      </vt:variant>
      <vt:variant>
        <vt:i4>2883594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PRAZO_ENTREGA</vt:lpwstr>
      </vt:variant>
      <vt:variant>
        <vt:i4>8061044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ENTREGA</vt:lpwstr>
      </vt:variant>
      <vt:variant>
        <vt:i4>15532279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DOTAÇÃO</vt:lpwstr>
      </vt:variant>
      <vt:variant>
        <vt:i4>16253164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CONTRATAÇÃO</vt:lpwstr>
      </vt:variant>
      <vt:variant>
        <vt:i4>3473453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da_ata_registro_de_preco</vt:lpwstr>
      </vt:variant>
      <vt:variant>
        <vt:i4>9437347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DIVULGAÇÃO_RESULTADO</vt:lpwstr>
      </vt:variant>
      <vt:variant>
        <vt:i4>15532265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HOMOLOGAÇÃO</vt:lpwstr>
      </vt:variant>
      <vt:variant>
        <vt:i4>16384235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ADJUDICAÇÃO</vt:lpwstr>
      </vt:variant>
      <vt:variant>
        <vt:i4>6488163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RECURSO</vt:lpwstr>
      </vt:variant>
      <vt:variant>
        <vt:i4>8126538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OFERECIMENTO_LANCES</vt:lpwstr>
      </vt:variant>
      <vt:variant>
        <vt:i4>6750294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LANCES_VERBAIS</vt:lpwstr>
      </vt:variant>
      <vt:variant>
        <vt:i4>10027146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DESCLASSIFICAÇÃO</vt:lpwstr>
      </vt:variant>
      <vt:variant>
        <vt:i4>14090482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EXAME_CLASSIFICAÇÃO</vt:lpwstr>
      </vt:variant>
      <vt:variant>
        <vt:i4>44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ABERTURA_PROPOSTA</vt:lpwstr>
      </vt:variant>
      <vt:variant>
        <vt:i4>655373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MICROEMPRESA</vt:lpwstr>
      </vt:variant>
      <vt:variant>
        <vt:i4>8192112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CREDENCIAMENTO</vt:lpwstr>
      </vt:variant>
      <vt:variant>
        <vt:i4>1310737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PROVIDENCIAS</vt:lpwstr>
      </vt:variant>
      <vt:variant>
        <vt:i4>6422650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ESCLARECIMENTOS</vt:lpwstr>
      </vt:variant>
      <vt:variant>
        <vt:i4>15925500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DIVULGAÇÃO</vt:lpwstr>
      </vt:variant>
      <vt:variant>
        <vt:i4>1441814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Disposições_sobre_Habilitação</vt:lpwstr>
      </vt:variant>
      <vt:variant>
        <vt:i4>1835060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Demais_documentos</vt:lpwstr>
      </vt:variant>
      <vt:variant>
        <vt:i4>6815838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Regularidade_fiscal</vt:lpwstr>
      </vt:variant>
      <vt:variant>
        <vt:i4>8192076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Qualificacao_economica</vt:lpwstr>
      </vt:variant>
      <vt:variant>
        <vt:i4>983079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Qualificacao_tecnica</vt:lpwstr>
      </vt:variant>
      <vt:variant>
        <vt:i4>2752513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Habilitacao_juridica</vt:lpwstr>
      </vt:variant>
      <vt:variant>
        <vt:i4>14876917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HABILITAÇÃO</vt:lpwstr>
      </vt:variant>
      <vt:variant>
        <vt:i4>1048580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PROPOSTA</vt:lpwstr>
      </vt:variant>
      <vt:variant>
        <vt:i4>9175180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APRESENTAÇÃO</vt:lpwstr>
      </vt:variant>
      <vt:variant>
        <vt:i4>5636190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CONDIÇÕES_PARA_PARTICIPAÇÃO</vt:lpwstr>
      </vt:variant>
      <vt:variant>
        <vt:i4>7340117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ELEMENTOS_INTEGRANTES_DO_EDITAL</vt:lpwstr>
      </vt:variant>
      <vt:variant>
        <vt:i4>4653250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TIPO_DO_PREGÃO</vt:lpwstr>
      </vt:variant>
      <vt:variant>
        <vt:i4>14155901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DO_OBJETO_DO_PREGÃO</vt:lpwstr>
      </vt:variant>
      <vt:variant>
        <vt:i4>2293771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DOS_TRABALHOS</vt:lpwstr>
      </vt:variant>
      <vt:variant>
        <vt:i4>1900557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PREAMBULO</vt:lpwstr>
      </vt:variant>
      <vt:variant>
        <vt:i4>15007822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EDITAL_CONVOCATÓRIO</vt:lpwstr>
      </vt:variant>
      <vt:variant>
        <vt:i4>16580716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SUMÁRIO</vt:lpwstr>
      </vt:variant>
      <vt:variant>
        <vt:i4>3211266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ANEXO_IX</vt:lpwstr>
      </vt:variant>
      <vt:variant>
        <vt:i4>4784244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ANEXO_VIII</vt:lpwstr>
      </vt:variant>
      <vt:variant>
        <vt:i4>2097181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ANEXO_VII</vt:lpwstr>
      </vt:variant>
      <vt:variant>
        <vt:i4>2097181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ANEXO_VI</vt:lpwstr>
      </vt:variant>
      <vt:variant>
        <vt:i4>4784235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ANEXO_V</vt:lpwstr>
      </vt:variant>
      <vt:variant>
        <vt:i4>4128770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ANEXO_IV</vt:lpwstr>
      </vt:variant>
      <vt:variant>
        <vt:i4>2097154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ANEXO_III</vt:lpwstr>
      </vt:variant>
      <vt:variant>
        <vt:i4>2097154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ANEXO_II</vt:lpwstr>
      </vt:variant>
      <vt:variant>
        <vt:i4>4784235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ANEXO_I</vt:lpwstr>
      </vt:variant>
      <vt:variant>
        <vt:i4>6422638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INDICE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Oficio nº 57/2009</dc:title>
  <dc:creator>Winxp</dc:creator>
  <cp:lastModifiedBy>Microsoft</cp:lastModifiedBy>
  <cp:revision>4</cp:revision>
  <cp:lastPrinted>2022-02-08T17:10:00Z</cp:lastPrinted>
  <dcterms:created xsi:type="dcterms:W3CDTF">2022-02-08T15:02:00Z</dcterms:created>
  <dcterms:modified xsi:type="dcterms:W3CDTF">2022-02-08T17:11:00Z</dcterms:modified>
</cp:coreProperties>
</file>